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5F73B" w14:textId="77777777" w:rsidR="00D07DCA" w:rsidRDefault="00D07DCA" w:rsidP="008D51EB">
      <w:pPr>
        <w:autoSpaceDE w:val="0"/>
        <w:autoSpaceDN w:val="0"/>
        <w:adjustRightInd w:val="0"/>
        <w:rPr>
          <w:rFonts w:ascii="Arial" w:hAnsi="Arial" w:cs="Arial"/>
          <w:b/>
          <w:bCs/>
          <w:i/>
          <w:iCs/>
          <w:color w:val="000000"/>
          <w:sz w:val="40"/>
          <w:szCs w:val="40"/>
        </w:rPr>
      </w:pPr>
    </w:p>
    <w:p w14:paraId="580A8A51" w14:textId="77777777" w:rsidR="00D07DCA" w:rsidRPr="00374C0D" w:rsidRDefault="00D07DCA" w:rsidP="00D07DCA">
      <w:pPr>
        <w:autoSpaceDE w:val="0"/>
        <w:autoSpaceDN w:val="0"/>
        <w:adjustRightInd w:val="0"/>
        <w:jc w:val="center"/>
        <w:rPr>
          <w:rFonts w:ascii="Arial" w:hAnsi="Arial" w:cs="Arial"/>
          <w:b/>
          <w:bCs/>
          <w:i/>
          <w:iCs/>
          <w:color w:val="000000"/>
        </w:rPr>
      </w:pPr>
      <w:r w:rsidRPr="00374C0D">
        <w:rPr>
          <w:rFonts w:ascii="Arial" w:hAnsi="Arial" w:cs="Arial"/>
          <w:b/>
          <w:bCs/>
          <w:i/>
          <w:iCs/>
          <w:color w:val="000000"/>
        </w:rPr>
        <w:t>AVIS DE RALLYE</w:t>
      </w:r>
    </w:p>
    <w:p w14:paraId="0A791BFF" w14:textId="77777777" w:rsidR="00D07DCA" w:rsidRDefault="00D07DCA" w:rsidP="00D07DCA">
      <w:pPr>
        <w:autoSpaceDE w:val="0"/>
        <w:autoSpaceDN w:val="0"/>
        <w:adjustRightInd w:val="0"/>
        <w:jc w:val="center"/>
        <w:rPr>
          <w:rFonts w:ascii="Arial" w:hAnsi="Arial" w:cs="Arial"/>
          <w:b/>
          <w:bCs/>
          <w:i/>
          <w:iCs/>
          <w:color w:val="000000"/>
          <w:sz w:val="40"/>
          <w:szCs w:val="40"/>
        </w:rPr>
      </w:pPr>
    </w:p>
    <w:p w14:paraId="6333AA46" w14:textId="4398753D" w:rsidR="00D07DCA" w:rsidRDefault="00D07DCA" w:rsidP="00D07DCA">
      <w:pPr>
        <w:autoSpaceDE w:val="0"/>
        <w:autoSpaceDN w:val="0"/>
        <w:adjustRightInd w:val="0"/>
        <w:jc w:val="center"/>
        <w:rPr>
          <w:rFonts w:ascii="Arial" w:hAnsi="Arial" w:cs="Arial"/>
          <w:b/>
          <w:bCs/>
          <w:i/>
          <w:iCs/>
          <w:color w:val="000000"/>
          <w:sz w:val="28"/>
          <w:szCs w:val="28"/>
          <w:u w:val="single"/>
        </w:rPr>
      </w:pPr>
      <w:r w:rsidRPr="006B30B9">
        <w:rPr>
          <w:rFonts w:ascii="Arial" w:hAnsi="Arial" w:cs="Arial"/>
          <w:b/>
          <w:bCs/>
          <w:i/>
          <w:iCs/>
          <w:color w:val="000000"/>
          <w:sz w:val="28"/>
          <w:szCs w:val="28"/>
          <w:u w:val="single"/>
        </w:rPr>
        <w:t>1</w:t>
      </w:r>
      <w:r w:rsidRPr="006B30B9">
        <w:rPr>
          <w:rFonts w:ascii="Arial" w:hAnsi="Arial" w:cs="Arial"/>
          <w:b/>
          <w:bCs/>
          <w:i/>
          <w:iCs/>
          <w:color w:val="000000"/>
          <w:sz w:val="28"/>
          <w:szCs w:val="28"/>
          <w:u w:val="single"/>
          <w:vertAlign w:val="superscript"/>
        </w:rPr>
        <w:t>er</w:t>
      </w:r>
      <w:r w:rsidRPr="006B30B9">
        <w:rPr>
          <w:rFonts w:ascii="Arial" w:hAnsi="Arial" w:cs="Arial"/>
          <w:b/>
          <w:bCs/>
          <w:i/>
          <w:iCs/>
          <w:color w:val="000000"/>
          <w:sz w:val="28"/>
          <w:szCs w:val="28"/>
          <w:u w:val="single"/>
        </w:rPr>
        <w:t xml:space="preserve"> Trophée Interclubs Catalogne Nord </w:t>
      </w:r>
      <w:r w:rsidR="004D215D">
        <w:rPr>
          <w:rFonts w:ascii="Arial" w:hAnsi="Arial" w:cs="Arial"/>
          <w:b/>
          <w:bCs/>
          <w:i/>
          <w:iCs/>
          <w:color w:val="000000"/>
          <w:sz w:val="28"/>
          <w:szCs w:val="28"/>
          <w:u w:val="single"/>
        </w:rPr>
        <w:t xml:space="preserve">- </w:t>
      </w:r>
      <w:r w:rsidRPr="006B30B9">
        <w:rPr>
          <w:rFonts w:ascii="Arial" w:hAnsi="Arial" w:cs="Arial"/>
          <w:b/>
          <w:bCs/>
          <w:i/>
          <w:iCs/>
          <w:color w:val="000000"/>
          <w:sz w:val="28"/>
          <w:szCs w:val="28"/>
          <w:u w:val="single"/>
        </w:rPr>
        <w:t>Rallye</w:t>
      </w:r>
      <w:r w:rsidR="004D215D">
        <w:rPr>
          <w:rFonts w:ascii="Arial" w:hAnsi="Arial" w:cs="Arial"/>
          <w:b/>
          <w:bCs/>
          <w:i/>
          <w:iCs/>
          <w:color w:val="000000"/>
          <w:sz w:val="28"/>
          <w:szCs w:val="28"/>
          <w:u w:val="single"/>
        </w:rPr>
        <w:t xml:space="preserve"> -</w:t>
      </w:r>
    </w:p>
    <w:p w14:paraId="501838D0" w14:textId="77777777" w:rsidR="00D07DCA" w:rsidRDefault="00D07DCA" w:rsidP="00D07DCA">
      <w:pPr>
        <w:autoSpaceDE w:val="0"/>
        <w:autoSpaceDN w:val="0"/>
        <w:adjustRightInd w:val="0"/>
        <w:jc w:val="center"/>
        <w:rPr>
          <w:rFonts w:ascii="Arial" w:hAnsi="Arial" w:cs="Arial"/>
          <w:b/>
          <w:bCs/>
          <w:i/>
          <w:iCs/>
          <w:color w:val="000000"/>
          <w:sz w:val="28"/>
          <w:szCs w:val="28"/>
        </w:rPr>
      </w:pPr>
      <w:r w:rsidRPr="006B30B9">
        <w:rPr>
          <w:rFonts w:ascii="Arial" w:hAnsi="Arial" w:cs="Arial"/>
          <w:b/>
          <w:bCs/>
          <w:i/>
          <w:iCs/>
          <w:color w:val="000000"/>
          <w:sz w:val="28"/>
          <w:szCs w:val="28"/>
        </w:rPr>
        <w:t>Yacht Club Saint Cyprien</w:t>
      </w:r>
    </w:p>
    <w:p w14:paraId="4C48674B" w14:textId="77777777" w:rsidR="00D07DCA" w:rsidRDefault="00D07DCA" w:rsidP="00D07DCA">
      <w:pPr>
        <w:autoSpaceDE w:val="0"/>
        <w:autoSpaceDN w:val="0"/>
        <w:adjustRightInd w:val="0"/>
        <w:jc w:val="center"/>
        <w:rPr>
          <w:rFonts w:ascii="Arial" w:hAnsi="Arial" w:cs="Arial"/>
          <w:b/>
          <w:bCs/>
          <w:i/>
          <w:iCs/>
          <w:color w:val="000000"/>
          <w:sz w:val="28"/>
          <w:szCs w:val="28"/>
        </w:rPr>
      </w:pPr>
      <w:r>
        <w:rPr>
          <w:rFonts w:ascii="Arial" w:hAnsi="Arial" w:cs="Arial"/>
          <w:b/>
          <w:bCs/>
          <w:i/>
          <w:iCs/>
          <w:color w:val="000000"/>
          <w:sz w:val="28"/>
          <w:szCs w:val="28"/>
        </w:rPr>
        <w:t>Société Nautique Côte Vermeille</w:t>
      </w:r>
    </w:p>
    <w:p w14:paraId="10AF7906" w14:textId="77777777" w:rsidR="00D07DCA" w:rsidRDefault="00D07DCA" w:rsidP="00D07DCA">
      <w:pPr>
        <w:autoSpaceDE w:val="0"/>
        <w:autoSpaceDN w:val="0"/>
        <w:adjustRightInd w:val="0"/>
        <w:jc w:val="center"/>
        <w:rPr>
          <w:rFonts w:ascii="Arial" w:hAnsi="Arial" w:cs="Arial"/>
          <w:b/>
          <w:bCs/>
          <w:i/>
          <w:iCs/>
          <w:color w:val="000000"/>
          <w:sz w:val="28"/>
          <w:szCs w:val="28"/>
        </w:rPr>
      </w:pPr>
      <w:r>
        <w:rPr>
          <w:rFonts w:ascii="Arial" w:hAnsi="Arial" w:cs="Arial"/>
          <w:b/>
          <w:bCs/>
          <w:i/>
          <w:iCs/>
          <w:color w:val="000000"/>
          <w:sz w:val="28"/>
          <w:szCs w:val="28"/>
        </w:rPr>
        <w:t>Cercle Nautique Banyuls sur mer</w:t>
      </w:r>
    </w:p>
    <w:p w14:paraId="36C28750" w14:textId="77777777" w:rsidR="00D07DCA" w:rsidRDefault="00D07DCA" w:rsidP="008D51EB">
      <w:pPr>
        <w:autoSpaceDE w:val="0"/>
        <w:autoSpaceDN w:val="0"/>
        <w:adjustRightInd w:val="0"/>
        <w:jc w:val="center"/>
        <w:rPr>
          <w:rFonts w:ascii="Arial" w:hAnsi="Arial" w:cs="Arial"/>
          <w:b/>
          <w:bCs/>
          <w:i/>
          <w:iCs/>
          <w:color w:val="000000"/>
          <w:sz w:val="28"/>
          <w:szCs w:val="28"/>
        </w:rPr>
      </w:pPr>
      <w:r>
        <w:rPr>
          <w:rFonts w:ascii="Arial" w:hAnsi="Arial" w:cs="Arial"/>
          <w:b/>
          <w:bCs/>
          <w:i/>
          <w:iCs/>
          <w:color w:val="000000"/>
          <w:sz w:val="28"/>
          <w:szCs w:val="28"/>
        </w:rPr>
        <w:t>Yacht Club Argelès Racou</w:t>
      </w:r>
    </w:p>
    <w:p w14:paraId="7210EF07" w14:textId="77777777" w:rsidR="00A81652" w:rsidRDefault="00A81652" w:rsidP="00A81652">
      <w:pPr>
        <w:pStyle w:val="Titre2"/>
        <w:jc w:val="both"/>
        <w:rPr>
          <w:rFonts w:ascii="Arial" w:hAnsi="Arial" w:cs="Arial"/>
          <w:b w:val="0"/>
          <w:sz w:val="20"/>
          <w:szCs w:val="20"/>
          <w:u w:val="none"/>
        </w:rPr>
      </w:pPr>
    </w:p>
    <w:p w14:paraId="55C7EE61" w14:textId="2B1FCAC6" w:rsidR="00A81652" w:rsidRDefault="00A81652" w:rsidP="00A81652">
      <w:pPr>
        <w:pStyle w:val="Titre2"/>
        <w:jc w:val="both"/>
        <w:rPr>
          <w:rFonts w:ascii="Arial" w:hAnsi="Arial" w:cs="Arial"/>
          <w:b w:val="0"/>
          <w:sz w:val="20"/>
          <w:szCs w:val="20"/>
          <w:u w:val="none"/>
        </w:rPr>
      </w:pPr>
      <w:r w:rsidRPr="004D215D">
        <w:rPr>
          <w:rFonts w:ascii="Arial" w:hAnsi="Arial" w:cs="Arial"/>
          <w:b w:val="0"/>
          <w:sz w:val="20"/>
          <w:szCs w:val="20"/>
          <w:u w:val="none"/>
        </w:rPr>
        <w:t xml:space="preserve">Cette formule </w:t>
      </w:r>
      <w:r>
        <w:rPr>
          <w:rFonts w:ascii="Arial" w:hAnsi="Arial" w:cs="Arial"/>
          <w:b w:val="0"/>
          <w:sz w:val="20"/>
          <w:szCs w:val="20"/>
          <w:u w:val="none"/>
        </w:rPr>
        <w:t xml:space="preserve">« Rallye » </w:t>
      </w:r>
      <w:r w:rsidRPr="004D215D">
        <w:rPr>
          <w:rFonts w:ascii="Arial" w:hAnsi="Arial" w:cs="Arial"/>
          <w:b w:val="0"/>
          <w:sz w:val="20"/>
          <w:szCs w:val="20"/>
          <w:u w:val="none"/>
        </w:rPr>
        <w:t xml:space="preserve">est destinée aux plaisanciers </w:t>
      </w:r>
      <w:r>
        <w:rPr>
          <w:rFonts w:ascii="Arial" w:hAnsi="Arial" w:cs="Arial"/>
          <w:b w:val="0"/>
          <w:sz w:val="20"/>
          <w:szCs w:val="20"/>
          <w:u w:val="none"/>
        </w:rPr>
        <w:t xml:space="preserve">désirant participer à </w:t>
      </w:r>
      <w:r w:rsidRPr="004D215D">
        <w:rPr>
          <w:rFonts w:ascii="Arial" w:hAnsi="Arial" w:cs="Arial"/>
          <w:b w:val="0"/>
          <w:sz w:val="20"/>
          <w:szCs w:val="20"/>
          <w:u w:val="none"/>
        </w:rPr>
        <w:t xml:space="preserve">une navigation de groupe conviviale </w:t>
      </w:r>
      <w:r>
        <w:rPr>
          <w:rFonts w:ascii="Arial" w:hAnsi="Arial" w:cs="Arial"/>
          <w:b w:val="0"/>
          <w:sz w:val="20"/>
          <w:szCs w:val="20"/>
          <w:u w:val="none"/>
        </w:rPr>
        <w:t xml:space="preserve">sur des parcours </w:t>
      </w:r>
      <w:r w:rsidRPr="004D215D">
        <w:rPr>
          <w:rFonts w:ascii="Arial" w:hAnsi="Arial" w:cs="Arial"/>
          <w:b w:val="0"/>
          <w:sz w:val="20"/>
          <w:szCs w:val="20"/>
          <w:u w:val="none"/>
        </w:rPr>
        <w:t>adapté</w:t>
      </w:r>
      <w:r w:rsidR="00851241">
        <w:rPr>
          <w:rFonts w:ascii="Arial" w:hAnsi="Arial" w:cs="Arial"/>
          <w:b w:val="0"/>
          <w:sz w:val="20"/>
          <w:szCs w:val="20"/>
          <w:u w:val="none"/>
        </w:rPr>
        <w:t>s</w:t>
      </w:r>
      <w:r w:rsidRPr="004D215D">
        <w:rPr>
          <w:rFonts w:ascii="Arial" w:hAnsi="Arial" w:cs="Arial"/>
          <w:b w:val="0"/>
          <w:sz w:val="20"/>
          <w:szCs w:val="20"/>
          <w:u w:val="none"/>
        </w:rPr>
        <w:t xml:space="preserve"> aux voiliers de type croisière.</w:t>
      </w:r>
      <w:r>
        <w:rPr>
          <w:rFonts w:ascii="Arial" w:hAnsi="Arial" w:cs="Arial"/>
          <w:b w:val="0"/>
          <w:sz w:val="20"/>
          <w:szCs w:val="20"/>
          <w:u w:val="none"/>
        </w:rPr>
        <w:t xml:space="preserve"> Ce trophée est basé sur la simplicité, la convivialité, l’esprit d’échange et de rencontre avec d’autres plaisanciers </w:t>
      </w:r>
      <w:r w:rsidR="00851241">
        <w:rPr>
          <w:rFonts w:ascii="Arial" w:hAnsi="Arial" w:cs="Arial"/>
          <w:b w:val="0"/>
          <w:sz w:val="20"/>
          <w:szCs w:val="20"/>
          <w:u w:val="none"/>
        </w:rPr>
        <w:t>partageant</w:t>
      </w:r>
      <w:r>
        <w:rPr>
          <w:rFonts w:ascii="Arial" w:hAnsi="Arial" w:cs="Arial"/>
          <w:b w:val="0"/>
          <w:sz w:val="20"/>
          <w:szCs w:val="20"/>
          <w:u w:val="none"/>
        </w:rPr>
        <w:t xml:space="preserve"> </w:t>
      </w:r>
      <w:r w:rsidR="00851241">
        <w:rPr>
          <w:rFonts w:ascii="Arial" w:hAnsi="Arial" w:cs="Arial"/>
          <w:b w:val="0"/>
          <w:sz w:val="20"/>
          <w:szCs w:val="20"/>
          <w:u w:val="none"/>
        </w:rPr>
        <w:t>la même</w:t>
      </w:r>
      <w:r>
        <w:rPr>
          <w:rFonts w:ascii="Arial" w:hAnsi="Arial" w:cs="Arial"/>
          <w:b w:val="0"/>
          <w:sz w:val="20"/>
          <w:szCs w:val="20"/>
          <w:u w:val="none"/>
        </w:rPr>
        <w:t xml:space="preserve"> passion. Sans oublier le côté festif à chaque manche</w:t>
      </w:r>
      <w:r w:rsidR="00851241">
        <w:rPr>
          <w:rFonts w:ascii="Arial" w:hAnsi="Arial" w:cs="Arial"/>
          <w:b w:val="0"/>
          <w:sz w:val="20"/>
          <w:szCs w:val="20"/>
          <w:u w:val="none"/>
        </w:rPr>
        <w:t>,</w:t>
      </w:r>
      <w:r>
        <w:rPr>
          <w:rFonts w:ascii="Arial" w:hAnsi="Arial" w:cs="Arial"/>
          <w:b w:val="0"/>
          <w:sz w:val="20"/>
          <w:szCs w:val="20"/>
          <w:u w:val="none"/>
        </w:rPr>
        <w:t xml:space="preserve"> les petits déjeuners, les apéros, les repas des équipages, les remises de prix</w:t>
      </w:r>
      <w:r w:rsidR="00851241">
        <w:rPr>
          <w:rFonts w:ascii="Arial" w:hAnsi="Arial" w:cs="Arial"/>
          <w:b w:val="0"/>
          <w:sz w:val="20"/>
          <w:szCs w:val="20"/>
          <w:u w:val="none"/>
        </w:rPr>
        <w:t>…</w:t>
      </w:r>
    </w:p>
    <w:p w14:paraId="00D31D35" w14:textId="77777777" w:rsidR="00A81652" w:rsidRDefault="00A81652" w:rsidP="00A81652">
      <w:pPr>
        <w:rPr>
          <w:rFonts w:ascii="Arial" w:hAnsi="Arial" w:cs="Arial"/>
          <w:b/>
          <w:sz w:val="20"/>
          <w:szCs w:val="20"/>
        </w:rPr>
      </w:pPr>
    </w:p>
    <w:p w14:paraId="0EAEE00C" w14:textId="7D68A29B" w:rsidR="00A81652" w:rsidRDefault="00A81652" w:rsidP="00A81652">
      <w:pPr>
        <w:rPr>
          <w:rFonts w:ascii="Arial" w:hAnsi="Arial" w:cs="Arial"/>
          <w:b/>
          <w:sz w:val="20"/>
          <w:szCs w:val="20"/>
        </w:rPr>
      </w:pPr>
      <w:r>
        <w:rPr>
          <w:rFonts w:ascii="Arial" w:hAnsi="Arial" w:cs="Arial"/>
          <w:b/>
          <w:sz w:val="20"/>
          <w:szCs w:val="20"/>
        </w:rPr>
        <w:t>Ce Trophée se déroule en 4 manches.</w:t>
      </w:r>
    </w:p>
    <w:p w14:paraId="32331A5B" w14:textId="77777777" w:rsidR="00A81652" w:rsidRDefault="00A81652" w:rsidP="00A81652">
      <w:pPr>
        <w:rPr>
          <w:rFonts w:ascii="Arial" w:hAnsi="Arial" w:cs="Arial"/>
          <w:b/>
          <w:sz w:val="20"/>
          <w:szCs w:val="20"/>
        </w:rPr>
      </w:pPr>
    </w:p>
    <w:tbl>
      <w:tblPr>
        <w:tblpPr w:leftFromText="141" w:rightFromText="141" w:vertAnchor="page" w:horzAnchor="page" w:tblpX="1527" w:tblpY="5739"/>
        <w:tblW w:w="9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1847"/>
        <w:gridCol w:w="2851"/>
        <w:gridCol w:w="2962"/>
      </w:tblGrid>
      <w:tr w:rsidR="00730895" w:rsidRPr="00D946B7" w14:paraId="59403BD7" w14:textId="77777777" w:rsidTr="00102993">
        <w:trPr>
          <w:trHeight w:val="585"/>
        </w:trPr>
        <w:tc>
          <w:tcPr>
            <w:tcW w:w="1705" w:type="dxa"/>
          </w:tcPr>
          <w:p w14:paraId="79BB5CDC" w14:textId="77777777" w:rsidR="00730895" w:rsidRPr="00D946B7" w:rsidRDefault="00730895" w:rsidP="00102993">
            <w:pPr>
              <w:jc w:val="center"/>
              <w:rPr>
                <w:rFonts w:ascii="Arial" w:hAnsi="Arial" w:cs="Arial"/>
                <w:sz w:val="22"/>
                <w:szCs w:val="22"/>
              </w:rPr>
            </w:pPr>
            <w:r>
              <w:rPr>
                <w:rFonts w:ascii="Arial" w:hAnsi="Arial" w:cs="Arial"/>
                <w:sz w:val="22"/>
                <w:szCs w:val="22"/>
              </w:rPr>
              <w:t>Rallye</w:t>
            </w:r>
            <w:r w:rsidRPr="00D946B7">
              <w:rPr>
                <w:rFonts w:ascii="Arial" w:hAnsi="Arial" w:cs="Arial"/>
                <w:sz w:val="22"/>
                <w:szCs w:val="22"/>
              </w:rPr>
              <w:t xml:space="preserve"> n° 1</w:t>
            </w:r>
          </w:p>
        </w:tc>
        <w:tc>
          <w:tcPr>
            <w:tcW w:w="1847" w:type="dxa"/>
          </w:tcPr>
          <w:p w14:paraId="23E64F5F" w14:textId="77777777" w:rsidR="00730895" w:rsidRPr="00D946B7" w:rsidRDefault="00730895" w:rsidP="00102993">
            <w:pPr>
              <w:rPr>
                <w:rFonts w:ascii="Arial" w:hAnsi="Arial" w:cs="Arial"/>
                <w:sz w:val="22"/>
                <w:szCs w:val="22"/>
              </w:rPr>
            </w:pPr>
            <w:r w:rsidRPr="00D946B7">
              <w:rPr>
                <w:rFonts w:ascii="Arial" w:hAnsi="Arial" w:cs="Arial"/>
                <w:sz w:val="22"/>
                <w:szCs w:val="22"/>
              </w:rPr>
              <w:t>28 et 29 avril 2018</w:t>
            </w:r>
          </w:p>
        </w:tc>
        <w:tc>
          <w:tcPr>
            <w:tcW w:w="2851" w:type="dxa"/>
          </w:tcPr>
          <w:p w14:paraId="557FB545" w14:textId="77777777" w:rsidR="00730895" w:rsidRPr="00D946B7" w:rsidRDefault="00730895" w:rsidP="00102993">
            <w:pPr>
              <w:rPr>
                <w:rFonts w:ascii="Arial" w:hAnsi="Arial" w:cs="Arial"/>
                <w:sz w:val="22"/>
                <w:szCs w:val="22"/>
              </w:rPr>
            </w:pPr>
            <w:r w:rsidRPr="00D946B7">
              <w:rPr>
                <w:rFonts w:ascii="Arial" w:hAnsi="Arial" w:cs="Arial"/>
                <w:sz w:val="22"/>
                <w:szCs w:val="22"/>
              </w:rPr>
              <w:t>Yacht Club Saint Cyprien</w:t>
            </w:r>
          </w:p>
        </w:tc>
        <w:tc>
          <w:tcPr>
            <w:tcW w:w="2962" w:type="dxa"/>
          </w:tcPr>
          <w:p w14:paraId="1F59F607" w14:textId="77777777" w:rsidR="00730895" w:rsidRPr="00D946B7" w:rsidRDefault="00730895" w:rsidP="00102993">
            <w:pPr>
              <w:rPr>
                <w:rFonts w:ascii="Arial" w:hAnsi="Arial" w:cs="Arial"/>
                <w:b/>
                <w:sz w:val="22"/>
                <w:szCs w:val="22"/>
              </w:rPr>
            </w:pPr>
            <w:r w:rsidRPr="00D946B7">
              <w:rPr>
                <w:rFonts w:ascii="Arial" w:hAnsi="Arial" w:cs="Arial"/>
                <w:b/>
                <w:sz w:val="22"/>
                <w:szCs w:val="22"/>
              </w:rPr>
              <w:t>100 milles de St Cyprien</w:t>
            </w:r>
          </w:p>
        </w:tc>
      </w:tr>
      <w:tr w:rsidR="00730895" w:rsidRPr="00D946B7" w14:paraId="4F257065" w14:textId="77777777" w:rsidTr="00102993">
        <w:trPr>
          <w:trHeight w:val="563"/>
        </w:trPr>
        <w:tc>
          <w:tcPr>
            <w:tcW w:w="1705" w:type="dxa"/>
          </w:tcPr>
          <w:p w14:paraId="10448405" w14:textId="77777777" w:rsidR="00730895" w:rsidRPr="00D946B7" w:rsidRDefault="00730895" w:rsidP="00102993">
            <w:pPr>
              <w:jc w:val="center"/>
              <w:rPr>
                <w:rFonts w:ascii="Arial" w:hAnsi="Arial" w:cs="Arial"/>
                <w:sz w:val="22"/>
                <w:szCs w:val="22"/>
              </w:rPr>
            </w:pPr>
            <w:r>
              <w:rPr>
                <w:rFonts w:ascii="Arial" w:hAnsi="Arial" w:cs="Arial"/>
                <w:sz w:val="22"/>
                <w:szCs w:val="22"/>
              </w:rPr>
              <w:t>Rallye</w:t>
            </w:r>
            <w:r w:rsidRPr="00D946B7">
              <w:rPr>
                <w:rFonts w:ascii="Arial" w:hAnsi="Arial" w:cs="Arial"/>
                <w:sz w:val="22"/>
                <w:szCs w:val="22"/>
              </w:rPr>
              <w:t xml:space="preserve"> n° 2</w:t>
            </w:r>
          </w:p>
        </w:tc>
        <w:tc>
          <w:tcPr>
            <w:tcW w:w="1847" w:type="dxa"/>
          </w:tcPr>
          <w:p w14:paraId="2F897049" w14:textId="77777777" w:rsidR="00730895" w:rsidRPr="00D946B7" w:rsidRDefault="00730895" w:rsidP="00102993">
            <w:pPr>
              <w:rPr>
                <w:rFonts w:ascii="Arial" w:hAnsi="Arial" w:cs="Arial"/>
                <w:sz w:val="22"/>
                <w:szCs w:val="22"/>
              </w:rPr>
            </w:pPr>
            <w:r w:rsidRPr="00D946B7">
              <w:rPr>
                <w:rFonts w:ascii="Arial" w:hAnsi="Arial" w:cs="Arial"/>
                <w:sz w:val="22"/>
                <w:szCs w:val="22"/>
              </w:rPr>
              <w:t>10 au 13 mai 2018</w:t>
            </w:r>
          </w:p>
        </w:tc>
        <w:tc>
          <w:tcPr>
            <w:tcW w:w="2851" w:type="dxa"/>
          </w:tcPr>
          <w:p w14:paraId="46A56A66" w14:textId="77777777" w:rsidR="00730895" w:rsidRPr="00D946B7" w:rsidRDefault="00730895" w:rsidP="00102993">
            <w:pPr>
              <w:rPr>
                <w:rFonts w:ascii="Arial" w:hAnsi="Arial" w:cs="Arial"/>
                <w:sz w:val="22"/>
                <w:szCs w:val="22"/>
              </w:rPr>
            </w:pPr>
            <w:r w:rsidRPr="00D946B7">
              <w:rPr>
                <w:rFonts w:ascii="Arial" w:hAnsi="Arial" w:cs="Arial"/>
                <w:sz w:val="22"/>
                <w:szCs w:val="22"/>
              </w:rPr>
              <w:t>Société Nautique Côte Vermeille</w:t>
            </w:r>
          </w:p>
        </w:tc>
        <w:tc>
          <w:tcPr>
            <w:tcW w:w="2962" w:type="dxa"/>
          </w:tcPr>
          <w:p w14:paraId="52EFA8A4" w14:textId="77777777" w:rsidR="00730895" w:rsidRPr="00D946B7" w:rsidRDefault="00730895" w:rsidP="00102993">
            <w:pPr>
              <w:rPr>
                <w:rFonts w:ascii="Arial" w:hAnsi="Arial" w:cs="Arial"/>
                <w:b/>
                <w:sz w:val="22"/>
                <w:szCs w:val="22"/>
              </w:rPr>
            </w:pPr>
            <w:r w:rsidRPr="00D946B7">
              <w:rPr>
                <w:rFonts w:ascii="Arial" w:hAnsi="Arial" w:cs="Arial"/>
                <w:b/>
                <w:sz w:val="22"/>
                <w:szCs w:val="22"/>
              </w:rPr>
              <w:t>Triangle du Lion</w:t>
            </w:r>
          </w:p>
        </w:tc>
      </w:tr>
      <w:tr w:rsidR="00730895" w:rsidRPr="00D946B7" w14:paraId="2C3D9A34" w14:textId="77777777" w:rsidTr="00102993">
        <w:trPr>
          <w:trHeight w:val="585"/>
        </w:trPr>
        <w:tc>
          <w:tcPr>
            <w:tcW w:w="1705" w:type="dxa"/>
          </w:tcPr>
          <w:p w14:paraId="6A55C435" w14:textId="77777777" w:rsidR="00730895" w:rsidRPr="00D946B7" w:rsidRDefault="00730895" w:rsidP="00102993">
            <w:pPr>
              <w:jc w:val="center"/>
              <w:rPr>
                <w:rFonts w:ascii="Arial" w:hAnsi="Arial" w:cs="Arial"/>
                <w:sz w:val="22"/>
                <w:szCs w:val="22"/>
              </w:rPr>
            </w:pPr>
            <w:r>
              <w:rPr>
                <w:rFonts w:ascii="Arial" w:hAnsi="Arial" w:cs="Arial"/>
                <w:sz w:val="22"/>
                <w:szCs w:val="22"/>
              </w:rPr>
              <w:t>Rallye</w:t>
            </w:r>
            <w:r w:rsidRPr="00D946B7">
              <w:rPr>
                <w:rFonts w:ascii="Arial" w:hAnsi="Arial" w:cs="Arial"/>
                <w:sz w:val="22"/>
                <w:szCs w:val="22"/>
              </w:rPr>
              <w:t xml:space="preserve"> n° 3</w:t>
            </w:r>
          </w:p>
        </w:tc>
        <w:tc>
          <w:tcPr>
            <w:tcW w:w="1847" w:type="dxa"/>
          </w:tcPr>
          <w:p w14:paraId="77550635" w14:textId="77777777" w:rsidR="00730895" w:rsidRPr="00D946B7" w:rsidRDefault="00730895" w:rsidP="00102993">
            <w:pPr>
              <w:rPr>
                <w:rFonts w:ascii="Arial" w:hAnsi="Arial" w:cs="Arial"/>
                <w:sz w:val="22"/>
                <w:szCs w:val="22"/>
              </w:rPr>
            </w:pPr>
            <w:r w:rsidRPr="00D946B7">
              <w:rPr>
                <w:rFonts w:ascii="Arial" w:hAnsi="Arial" w:cs="Arial"/>
                <w:sz w:val="22"/>
                <w:szCs w:val="22"/>
              </w:rPr>
              <w:t>26 et 27 mai 2018</w:t>
            </w:r>
          </w:p>
        </w:tc>
        <w:tc>
          <w:tcPr>
            <w:tcW w:w="2851" w:type="dxa"/>
          </w:tcPr>
          <w:p w14:paraId="13DC211C" w14:textId="77777777" w:rsidR="00730895" w:rsidRPr="00D946B7" w:rsidRDefault="00730895" w:rsidP="00102993">
            <w:pPr>
              <w:rPr>
                <w:rFonts w:ascii="Arial" w:hAnsi="Arial" w:cs="Arial"/>
                <w:sz w:val="22"/>
                <w:szCs w:val="22"/>
              </w:rPr>
            </w:pPr>
            <w:r w:rsidRPr="00D946B7">
              <w:rPr>
                <w:rFonts w:ascii="Arial" w:hAnsi="Arial" w:cs="Arial"/>
                <w:sz w:val="22"/>
                <w:szCs w:val="22"/>
              </w:rPr>
              <w:t>Cercle Nautique Banyuls</w:t>
            </w:r>
          </w:p>
        </w:tc>
        <w:tc>
          <w:tcPr>
            <w:tcW w:w="2962" w:type="dxa"/>
          </w:tcPr>
          <w:p w14:paraId="7EEEDA67" w14:textId="77777777" w:rsidR="00730895" w:rsidRPr="00D946B7" w:rsidRDefault="00730895" w:rsidP="00102993">
            <w:pPr>
              <w:rPr>
                <w:rFonts w:ascii="Arial" w:hAnsi="Arial" w:cs="Arial"/>
                <w:b/>
                <w:sz w:val="22"/>
                <w:szCs w:val="22"/>
              </w:rPr>
            </w:pPr>
            <w:r w:rsidRPr="00D946B7">
              <w:rPr>
                <w:rFonts w:ascii="Arial" w:hAnsi="Arial" w:cs="Arial"/>
                <w:b/>
                <w:sz w:val="22"/>
                <w:szCs w:val="22"/>
              </w:rPr>
              <w:t>Rimage Racing</w:t>
            </w:r>
          </w:p>
        </w:tc>
      </w:tr>
      <w:tr w:rsidR="00730895" w:rsidRPr="00D946B7" w14:paraId="4EA17977" w14:textId="77777777" w:rsidTr="00102993">
        <w:trPr>
          <w:trHeight w:val="585"/>
        </w:trPr>
        <w:tc>
          <w:tcPr>
            <w:tcW w:w="1705" w:type="dxa"/>
          </w:tcPr>
          <w:p w14:paraId="52518F3C" w14:textId="77777777" w:rsidR="00730895" w:rsidRPr="00D946B7" w:rsidRDefault="00730895" w:rsidP="00102993">
            <w:pPr>
              <w:jc w:val="center"/>
              <w:rPr>
                <w:rFonts w:ascii="Arial" w:hAnsi="Arial" w:cs="Arial"/>
                <w:sz w:val="22"/>
                <w:szCs w:val="22"/>
              </w:rPr>
            </w:pPr>
            <w:r>
              <w:rPr>
                <w:rFonts w:ascii="Arial" w:hAnsi="Arial" w:cs="Arial"/>
                <w:sz w:val="22"/>
                <w:szCs w:val="22"/>
              </w:rPr>
              <w:t xml:space="preserve">Rallye </w:t>
            </w:r>
            <w:r w:rsidRPr="00D946B7">
              <w:rPr>
                <w:rFonts w:ascii="Arial" w:hAnsi="Arial" w:cs="Arial"/>
                <w:sz w:val="22"/>
                <w:szCs w:val="22"/>
              </w:rPr>
              <w:t>n° 4</w:t>
            </w:r>
          </w:p>
        </w:tc>
        <w:tc>
          <w:tcPr>
            <w:tcW w:w="1847" w:type="dxa"/>
          </w:tcPr>
          <w:p w14:paraId="1DF0E28A" w14:textId="77777777" w:rsidR="00730895" w:rsidRPr="00D946B7" w:rsidRDefault="00730895" w:rsidP="00102993">
            <w:pPr>
              <w:rPr>
                <w:rFonts w:ascii="Arial" w:hAnsi="Arial" w:cs="Arial"/>
                <w:sz w:val="22"/>
                <w:szCs w:val="22"/>
              </w:rPr>
            </w:pPr>
            <w:r w:rsidRPr="00D946B7">
              <w:rPr>
                <w:rFonts w:ascii="Arial" w:hAnsi="Arial" w:cs="Arial"/>
                <w:sz w:val="22"/>
                <w:szCs w:val="22"/>
              </w:rPr>
              <w:t>9 et 10 juin 2018</w:t>
            </w:r>
          </w:p>
        </w:tc>
        <w:tc>
          <w:tcPr>
            <w:tcW w:w="2851" w:type="dxa"/>
          </w:tcPr>
          <w:p w14:paraId="3D2F97A2" w14:textId="77777777" w:rsidR="00730895" w:rsidRPr="00D946B7" w:rsidRDefault="00730895" w:rsidP="00102993">
            <w:pPr>
              <w:tabs>
                <w:tab w:val="left" w:pos="9356"/>
              </w:tabs>
              <w:ind w:right="-6"/>
              <w:rPr>
                <w:rFonts w:ascii="Arial" w:hAnsi="Arial" w:cs="Arial"/>
                <w:sz w:val="22"/>
                <w:szCs w:val="22"/>
              </w:rPr>
            </w:pPr>
            <w:r w:rsidRPr="00D946B7">
              <w:rPr>
                <w:rFonts w:ascii="Arial" w:hAnsi="Arial" w:cs="Arial"/>
                <w:sz w:val="22"/>
                <w:szCs w:val="22"/>
              </w:rPr>
              <w:t>Yacht Club Argelès Racou</w:t>
            </w:r>
          </w:p>
        </w:tc>
        <w:tc>
          <w:tcPr>
            <w:tcW w:w="2962" w:type="dxa"/>
          </w:tcPr>
          <w:p w14:paraId="65D8F0F9" w14:textId="77777777" w:rsidR="00730895" w:rsidRPr="00D946B7" w:rsidRDefault="00730895" w:rsidP="00102993">
            <w:pPr>
              <w:rPr>
                <w:rFonts w:ascii="Arial" w:hAnsi="Arial" w:cs="Arial"/>
                <w:b/>
                <w:sz w:val="22"/>
                <w:szCs w:val="22"/>
              </w:rPr>
            </w:pPr>
            <w:r w:rsidRPr="00D946B7">
              <w:rPr>
                <w:rFonts w:ascii="Arial" w:hAnsi="Arial" w:cs="Arial"/>
                <w:b/>
                <w:sz w:val="22"/>
                <w:szCs w:val="22"/>
              </w:rPr>
              <w:t>11</w:t>
            </w:r>
            <w:r w:rsidRPr="00D946B7">
              <w:rPr>
                <w:rFonts w:ascii="Arial" w:hAnsi="Arial" w:cs="Arial"/>
                <w:b/>
                <w:sz w:val="22"/>
                <w:szCs w:val="22"/>
                <w:vertAlign w:val="superscript"/>
              </w:rPr>
              <w:t xml:space="preserve">ièmes </w:t>
            </w:r>
            <w:r w:rsidRPr="00D946B7">
              <w:rPr>
                <w:rFonts w:ascii="Arial" w:hAnsi="Arial" w:cs="Arial"/>
                <w:b/>
                <w:sz w:val="22"/>
                <w:szCs w:val="22"/>
              </w:rPr>
              <w:t>Nautiques d’Argelès</w:t>
            </w:r>
          </w:p>
        </w:tc>
      </w:tr>
    </w:tbl>
    <w:p w14:paraId="6D86ED3F" w14:textId="77777777" w:rsidR="00A81652" w:rsidRPr="00A81652" w:rsidRDefault="00A81652" w:rsidP="00A81652"/>
    <w:p w14:paraId="18DD1CB9" w14:textId="77777777" w:rsidR="00A81652" w:rsidRDefault="00A81652" w:rsidP="008D51EB">
      <w:pPr>
        <w:autoSpaceDE w:val="0"/>
        <w:autoSpaceDN w:val="0"/>
        <w:adjustRightInd w:val="0"/>
        <w:jc w:val="center"/>
        <w:rPr>
          <w:rFonts w:ascii="Arial" w:hAnsi="Arial" w:cs="Arial"/>
          <w:b/>
          <w:bCs/>
          <w:i/>
          <w:iCs/>
          <w:color w:val="000000"/>
          <w:sz w:val="28"/>
          <w:szCs w:val="28"/>
        </w:rPr>
      </w:pPr>
    </w:p>
    <w:p w14:paraId="24B44EBE" w14:textId="77777777" w:rsidR="00A81652" w:rsidRDefault="00A81652" w:rsidP="00A81652">
      <w:pPr>
        <w:autoSpaceDE w:val="0"/>
        <w:autoSpaceDN w:val="0"/>
        <w:adjustRightInd w:val="0"/>
        <w:rPr>
          <w:rFonts w:ascii="Arial" w:hAnsi="Arial" w:cs="Arial"/>
          <w:b/>
          <w:bCs/>
          <w:i/>
          <w:iCs/>
          <w:color w:val="000000"/>
          <w:sz w:val="28"/>
          <w:szCs w:val="28"/>
        </w:rPr>
      </w:pPr>
    </w:p>
    <w:p w14:paraId="0F30B374" w14:textId="44E4CF96" w:rsidR="00730895" w:rsidRDefault="00730895" w:rsidP="00916676">
      <w:pPr>
        <w:autoSpaceDE w:val="0"/>
        <w:autoSpaceDN w:val="0"/>
        <w:adjustRightInd w:val="0"/>
        <w:ind w:left="708"/>
        <w:rPr>
          <w:rFonts w:ascii="Arial" w:hAnsi="Arial" w:cs="Arial"/>
          <w:sz w:val="20"/>
          <w:szCs w:val="20"/>
        </w:rPr>
      </w:pPr>
      <w:r w:rsidRPr="002908C8">
        <w:rPr>
          <w:rFonts w:ascii="Arial" w:hAnsi="Arial" w:cs="Arial"/>
          <w:sz w:val="20"/>
          <w:szCs w:val="20"/>
        </w:rPr>
        <w:t xml:space="preserve">Le rallye est ouvert à tous les bateaux </w:t>
      </w:r>
      <w:r w:rsidR="00916676">
        <w:rPr>
          <w:rFonts w:ascii="Arial" w:hAnsi="Arial" w:cs="Arial"/>
          <w:sz w:val="20"/>
          <w:szCs w:val="20"/>
        </w:rPr>
        <w:t xml:space="preserve">de </w:t>
      </w:r>
      <w:r>
        <w:rPr>
          <w:rFonts w:ascii="Arial" w:hAnsi="Arial" w:cs="Arial"/>
          <w:sz w:val="20"/>
          <w:szCs w:val="20"/>
        </w:rPr>
        <w:t xml:space="preserve">croisière </w:t>
      </w:r>
      <w:r w:rsidRPr="002908C8">
        <w:rPr>
          <w:rFonts w:ascii="Arial" w:hAnsi="Arial" w:cs="Arial"/>
          <w:sz w:val="20"/>
          <w:szCs w:val="20"/>
        </w:rPr>
        <w:t>habitable</w:t>
      </w:r>
      <w:r w:rsidR="00851241">
        <w:rPr>
          <w:rFonts w:ascii="Arial" w:hAnsi="Arial" w:cs="Arial"/>
          <w:sz w:val="20"/>
          <w:szCs w:val="20"/>
        </w:rPr>
        <w:t>s</w:t>
      </w:r>
      <w:r>
        <w:rPr>
          <w:rFonts w:ascii="Arial" w:hAnsi="Arial" w:cs="Arial"/>
          <w:sz w:val="20"/>
          <w:szCs w:val="20"/>
        </w:rPr>
        <w:t>.</w:t>
      </w:r>
    </w:p>
    <w:p w14:paraId="5A611413" w14:textId="2F27A966" w:rsidR="00730895" w:rsidRPr="00CF4A58" w:rsidRDefault="00730895" w:rsidP="00916676">
      <w:pPr>
        <w:autoSpaceDE w:val="0"/>
        <w:autoSpaceDN w:val="0"/>
        <w:adjustRightInd w:val="0"/>
        <w:ind w:left="708"/>
        <w:rPr>
          <w:rFonts w:ascii="Arial" w:hAnsi="Arial" w:cs="Arial"/>
          <w:sz w:val="20"/>
          <w:szCs w:val="20"/>
        </w:rPr>
      </w:pPr>
      <w:r w:rsidRPr="00CF4A58">
        <w:rPr>
          <w:rFonts w:ascii="Arial" w:hAnsi="Arial" w:cs="Arial"/>
          <w:sz w:val="20"/>
          <w:szCs w:val="20"/>
        </w:rPr>
        <w:t>Les parcours</w:t>
      </w:r>
      <w:r w:rsidR="00851241">
        <w:rPr>
          <w:rFonts w:ascii="Arial" w:hAnsi="Arial" w:cs="Arial"/>
          <w:sz w:val="20"/>
          <w:szCs w:val="20"/>
        </w:rPr>
        <w:t>,</w:t>
      </w:r>
      <w:r w:rsidRPr="00CF4A58">
        <w:rPr>
          <w:rFonts w:ascii="Arial" w:hAnsi="Arial" w:cs="Arial"/>
          <w:sz w:val="20"/>
          <w:szCs w:val="20"/>
        </w:rPr>
        <w:t xml:space="preserve"> de type côtiers</w:t>
      </w:r>
      <w:r w:rsidR="00851241">
        <w:rPr>
          <w:rFonts w:ascii="Arial" w:hAnsi="Arial" w:cs="Arial"/>
          <w:sz w:val="20"/>
          <w:szCs w:val="20"/>
        </w:rPr>
        <w:t>,</w:t>
      </w:r>
      <w:r w:rsidRPr="00CF4A58">
        <w:rPr>
          <w:rFonts w:ascii="Arial" w:hAnsi="Arial" w:cs="Arial"/>
          <w:sz w:val="20"/>
          <w:szCs w:val="20"/>
        </w:rPr>
        <w:t xml:space="preserve"> seront adaptés en fonction de la météo, du nombre de bateaux, de l’épreuve. Avec des règles simplifié</w:t>
      </w:r>
      <w:r w:rsidR="00851241">
        <w:rPr>
          <w:rFonts w:ascii="Arial" w:hAnsi="Arial" w:cs="Arial"/>
          <w:sz w:val="20"/>
          <w:szCs w:val="20"/>
        </w:rPr>
        <w:t>e</w:t>
      </w:r>
      <w:r w:rsidRPr="00CF4A58">
        <w:rPr>
          <w:rFonts w:ascii="Arial" w:hAnsi="Arial" w:cs="Arial"/>
          <w:sz w:val="20"/>
          <w:szCs w:val="20"/>
        </w:rPr>
        <w:t xml:space="preserve">s de départ et d’arrivée. </w:t>
      </w:r>
    </w:p>
    <w:p w14:paraId="594BF9D0" w14:textId="77777777" w:rsidR="00730895" w:rsidRDefault="00730895" w:rsidP="00916676">
      <w:pPr>
        <w:autoSpaceDE w:val="0"/>
        <w:autoSpaceDN w:val="0"/>
        <w:adjustRightInd w:val="0"/>
        <w:ind w:left="708"/>
        <w:rPr>
          <w:rFonts w:ascii="Arial" w:hAnsi="Arial" w:cs="Arial"/>
          <w:sz w:val="20"/>
          <w:szCs w:val="20"/>
        </w:rPr>
      </w:pPr>
      <w:r>
        <w:rPr>
          <w:rFonts w:ascii="Arial" w:hAnsi="Arial" w:cs="Arial"/>
          <w:sz w:val="20"/>
          <w:szCs w:val="20"/>
        </w:rPr>
        <w:t>Tous les détails seront indiqués</w:t>
      </w:r>
      <w:r w:rsidRPr="00CF4A58">
        <w:rPr>
          <w:rFonts w:ascii="Arial" w:hAnsi="Arial" w:cs="Arial"/>
          <w:sz w:val="20"/>
          <w:szCs w:val="20"/>
        </w:rPr>
        <w:t xml:space="preserve"> lors des briefings d‘avant départ.</w:t>
      </w:r>
    </w:p>
    <w:p w14:paraId="52BB8364" w14:textId="049EA1EA" w:rsidR="00730895" w:rsidRDefault="00730895" w:rsidP="00916676">
      <w:pPr>
        <w:autoSpaceDE w:val="0"/>
        <w:autoSpaceDN w:val="0"/>
        <w:adjustRightInd w:val="0"/>
        <w:ind w:left="708"/>
        <w:rPr>
          <w:rFonts w:ascii="Arial" w:hAnsi="Arial" w:cs="Arial"/>
          <w:sz w:val="20"/>
          <w:szCs w:val="20"/>
        </w:rPr>
      </w:pPr>
      <w:r>
        <w:rPr>
          <w:rFonts w:ascii="Arial" w:hAnsi="Arial" w:cs="Arial"/>
          <w:sz w:val="20"/>
          <w:szCs w:val="20"/>
        </w:rPr>
        <w:t xml:space="preserve">Les bateaux doivent </w:t>
      </w:r>
      <w:r w:rsidR="00851241">
        <w:rPr>
          <w:rFonts w:ascii="Arial" w:hAnsi="Arial" w:cs="Arial"/>
          <w:sz w:val="20"/>
          <w:szCs w:val="20"/>
        </w:rPr>
        <w:t xml:space="preserve">être </w:t>
      </w:r>
      <w:r>
        <w:rPr>
          <w:rFonts w:ascii="Arial" w:hAnsi="Arial" w:cs="Arial"/>
          <w:sz w:val="20"/>
          <w:szCs w:val="20"/>
        </w:rPr>
        <w:t>en règle avec les autorités maritimes</w:t>
      </w:r>
    </w:p>
    <w:p w14:paraId="2B78F2B3" w14:textId="77777777" w:rsidR="00916676" w:rsidRDefault="00730895" w:rsidP="00916676">
      <w:pPr>
        <w:ind w:left="1417" w:hanging="709"/>
        <w:rPr>
          <w:rFonts w:ascii="Arial" w:hAnsi="Arial" w:cs="Arial"/>
          <w:sz w:val="20"/>
          <w:szCs w:val="20"/>
        </w:rPr>
      </w:pPr>
      <w:r w:rsidRPr="002908C8">
        <w:rPr>
          <w:rFonts w:ascii="Arial" w:hAnsi="Arial" w:cs="Arial"/>
          <w:sz w:val="20"/>
          <w:szCs w:val="20"/>
        </w:rPr>
        <w:t xml:space="preserve">Les propriétaires de bateaux devront vérifier qu’ils sont assurés pour ce type de </w:t>
      </w:r>
      <w:r>
        <w:rPr>
          <w:rFonts w:ascii="Arial" w:hAnsi="Arial" w:cs="Arial"/>
          <w:sz w:val="20"/>
          <w:szCs w:val="20"/>
        </w:rPr>
        <w:t xml:space="preserve">manifestation, </w:t>
      </w:r>
    </w:p>
    <w:p w14:paraId="7EAC8391" w14:textId="5A037BD1" w:rsidR="00730895" w:rsidRPr="002908C8" w:rsidRDefault="00730895" w:rsidP="00916676">
      <w:pPr>
        <w:ind w:left="1417" w:hanging="709"/>
        <w:rPr>
          <w:rFonts w:ascii="Arial" w:hAnsi="Arial" w:cs="Arial"/>
          <w:sz w:val="20"/>
          <w:szCs w:val="20"/>
        </w:rPr>
      </w:pPr>
      <w:r>
        <w:rPr>
          <w:rFonts w:ascii="Arial" w:hAnsi="Arial" w:cs="Arial"/>
          <w:sz w:val="20"/>
          <w:szCs w:val="20"/>
        </w:rPr>
        <w:t>le</w:t>
      </w:r>
      <w:r w:rsidR="007923CA">
        <w:rPr>
          <w:rFonts w:ascii="Arial" w:hAnsi="Arial" w:cs="Arial"/>
          <w:sz w:val="20"/>
          <w:szCs w:val="20"/>
        </w:rPr>
        <w:t>s cl</w:t>
      </w:r>
      <w:r w:rsidRPr="002908C8">
        <w:rPr>
          <w:rFonts w:ascii="Arial" w:hAnsi="Arial" w:cs="Arial"/>
          <w:sz w:val="20"/>
          <w:szCs w:val="20"/>
        </w:rPr>
        <w:t>ubs organisateurs dégageant toutes responsabilités en cas d’accident.</w:t>
      </w:r>
    </w:p>
    <w:p w14:paraId="3B4055A0" w14:textId="3E8C2A65" w:rsidR="00730895" w:rsidRDefault="00730895" w:rsidP="00916676">
      <w:pPr>
        <w:ind w:left="1417" w:hanging="709"/>
        <w:rPr>
          <w:rFonts w:ascii="Arial" w:hAnsi="Arial" w:cs="Arial"/>
          <w:sz w:val="20"/>
          <w:szCs w:val="20"/>
        </w:rPr>
      </w:pPr>
      <w:r w:rsidRPr="002908C8">
        <w:rPr>
          <w:rFonts w:ascii="Arial" w:hAnsi="Arial" w:cs="Arial"/>
          <w:sz w:val="20"/>
          <w:szCs w:val="20"/>
        </w:rPr>
        <w:t>Les mineurs devront présenter une autorisation parentale au moment de leur inscription</w:t>
      </w:r>
    </w:p>
    <w:p w14:paraId="2E21B005" w14:textId="77777777" w:rsidR="00730895" w:rsidRDefault="00730895" w:rsidP="00916676">
      <w:pPr>
        <w:autoSpaceDE w:val="0"/>
        <w:autoSpaceDN w:val="0"/>
        <w:adjustRightInd w:val="0"/>
        <w:ind w:left="708"/>
        <w:rPr>
          <w:rFonts w:ascii="Arial" w:hAnsi="Arial" w:cs="Arial"/>
          <w:bCs/>
          <w:i/>
          <w:iCs/>
          <w:color w:val="000000"/>
          <w:sz w:val="28"/>
          <w:szCs w:val="28"/>
        </w:rPr>
      </w:pPr>
    </w:p>
    <w:p w14:paraId="5D6A81F0" w14:textId="77777777" w:rsidR="00730895" w:rsidRDefault="00730895" w:rsidP="00916676">
      <w:pPr>
        <w:autoSpaceDE w:val="0"/>
        <w:autoSpaceDN w:val="0"/>
        <w:adjustRightInd w:val="0"/>
        <w:ind w:left="708"/>
        <w:rPr>
          <w:rFonts w:ascii="Arial" w:hAnsi="Arial" w:cs="Arial"/>
          <w:bCs/>
          <w:i/>
          <w:iCs/>
          <w:color w:val="000000"/>
          <w:sz w:val="28"/>
          <w:szCs w:val="28"/>
        </w:rPr>
      </w:pPr>
      <w:r w:rsidRPr="002908C8">
        <w:rPr>
          <w:rFonts w:ascii="Arial" w:hAnsi="Arial" w:cs="Arial"/>
          <w:sz w:val="20"/>
          <w:szCs w:val="20"/>
        </w:rPr>
        <w:t>Les bateaux admissibles peuvent s’inscrire en complétant le formulaire joint et en l’envoyant accompagné des frais d’inscription requis au plus tard le 24 avril 2018 pour pouvoir bénéficier de la remise.</w:t>
      </w:r>
    </w:p>
    <w:p w14:paraId="5A07B106" w14:textId="77777777" w:rsidR="00730895" w:rsidRDefault="00730895" w:rsidP="00916676">
      <w:pPr>
        <w:ind w:left="708"/>
        <w:jc w:val="both"/>
        <w:rPr>
          <w:rFonts w:ascii="Arial" w:hAnsi="Arial" w:cs="Arial"/>
          <w:b/>
          <w:sz w:val="20"/>
          <w:szCs w:val="20"/>
        </w:rPr>
      </w:pPr>
    </w:p>
    <w:p w14:paraId="741F0F0A" w14:textId="77777777" w:rsidR="00730895" w:rsidRPr="002908C8" w:rsidRDefault="00730895" w:rsidP="00730895">
      <w:pPr>
        <w:jc w:val="both"/>
        <w:rPr>
          <w:rFonts w:ascii="Arial" w:hAnsi="Arial" w:cs="Arial"/>
          <w:b/>
          <w:sz w:val="20"/>
          <w:szCs w:val="20"/>
        </w:rPr>
      </w:pPr>
      <w:r w:rsidRPr="002908C8">
        <w:rPr>
          <w:rFonts w:ascii="Arial" w:hAnsi="Arial" w:cs="Arial"/>
          <w:b/>
          <w:sz w:val="20"/>
          <w:szCs w:val="20"/>
        </w:rPr>
        <w:t>DROITS A PAYER</w:t>
      </w:r>
    </w:p>
    <w:p w14:paraId="6690E6FF" w14:textId="77777777" w:rsidR="00730895" w:rsidRPr="002908C8" w:rsidRDefault="00730895" w:rsidP="00730895">
      <w:pPr>
        <w:ind w:firstLine="708"/>
        <w:jc w:val="both"/>
        <w:rPr>
          <w:rFonts w:ascii="Arial" w:hAnsi="Arial" w:cs="Arial"/>
          <w:sz w:val="20"/>
          <w:szCs w:val="20"/>
        </w:rPr>
      </w:pPr>
      <w:r w:rsidRPr="002908C8">
        <w:rPr>
          <w:rFonts w:ascii="Arial" w:hAnsi="Arial" w:cs="Arial"/>
          <w:color w:val="000000"/>
          <w:sz w:val="20"/>
          <w:szCs w:val="20"/>
        </w:rPr>
        <w:t xml:space="preserve"> </w:t>
      </w:r>
      <w:r w:rsidRPr="002908C8">
        <w:rPr>
          <w:rFonts w:ascii="Arial" w:hAnsi="Arial" w:cs="Arial"/>
          <w:sz w:val="20"/>
          <w:szCs w:val="20"/>
        </w:rPr>
        <w:t xml:space="preserve">Les droits requis sont les suivants :  </w:t>
      </w:r>
    </w:p>
    <w:p w14:paraId="5FFAA1EC" w14:textId="77777777" w:rsidR="00730895" w:rsidRPr="002908C8" w:rsidRDefault="00730895" w:rsidP="00730895">
      <w:pPr>
        <w:ind w:left="708"/>
        <w:jc w:val="both"/>
        <w:rPr>
          <w:rFonts w:ascii="Arial" w:hAnsi="Arial" w:cs="Arial"/>
          <w:b/>
          <w:sz w:val="20"/>
          <w:szCs w:val="20"/>
        </w:rPr>
      </w:pPr>
      <w:r w:rsidRPr="002908C8">
        <w:rPr>
          <w:rFonts w:ascii="Arial" w:hAnsi="Arial" w:cs="Arial"/>
          <w:sz w:val="20"/>
          <w:szCs w:val="20"/>
        </w:rPr>
        <w:t xml:space="preserve">- </w:t>
      </w:r>
      <w:r w:rsidRPr="002908C8">
        <w:rPr>
          <w:rFonts w:ascii="Arial" w:hAnsi="Arial" w:cs="Arial"/>
          <w:b/>
          <w:sz w:val="20"/>
          <w:szCs w:val="20"/>
        </w:rPr>
        <w:t>110 € par bateau</w:t>
      </w:r>
      <w:r w:rsidRPr="002908C8">
        <w:rPr>
          <w:rFonts w:ascii="Arial" w:hAnsi="Arial" w:cs="Arial"/>
          <w:sz w:val="20"/>
          <w:szCs w:val="20"/>
        </w:rPr>
        <w:t xml:space="preserve"> pour l’ensemble du Trophée (4 épreuves) pour toute inscription </w:t>
      </w:r>
      <w:r w:rsidRPr="002908C8">
        <w:rPr>
          <w:rFonts w:ascii="Arial" w:hAnsi="Arial" w:cs="Arial"/>
          <w:b/>
          <w:sz w:val="20"/>
          <w:szCs w:val="20"/>
        </w:rPr>
        <w:t xml:space="preserve">avant le </w:t>
      </w:r>
    </w:p>
    <w:p w14:paraId="2D22BA0B" w14:textId="77777777" w:rsidR="00730895" w:rsidRPr="002908C8" w:rsidRDefault="00730895" w:rsidP="00730895">
      <w:pPr>
        <w:ind w:left="708"/>
        <w:jc w:val="both"/>
        <w:rPr>
          <w:rFonts w:ascii="Arial" w:hAnsi="Arial" w:cs="Arial"/>
          <w:sz w:val="20"/>
          <w:szCs w:val="20"/>
        </w:rPr>
      </w:pPr>
      <w:r w:rsidRPr="002908C8">
        <w:rPr>
          <w:rFonts w:ascii="Arial" w:hAnsi="Arial" w:cs="Arial"/>
          <w:b/>
          <w:sz w:val="20"/>
          <w:szCs w:val="20"/>
        </w:rPr>
        <w:t xml:space="preserve">  24 avril 2018 à 20h</w:t>
      </w:r>
    </w:p>
    <w:p w14:paraId="284813A3" w14:textId="77777777" w:rsidR="00730895" w:rsidRPr="002908C8" w:rsidRDefault="00730895" w:rsidP="00730895">
      <w:pPr>
        <w:ind w:left="708"/>
        <w:jc w:val="both"/>
        <w:rPr>
          <w:rFonts w:ascii="Arial" w:hAnsi="Arial" w:cs="Arial"/>
          <w:b/>
          <w:sz w:val="20"/>
          <w:szCs w:val="20"/>
        </w:rPr>
      </w:pPr>
      <w:r w:rsidRPr="002908C8">
        <w:rPr>
          <w:rFonts w:ascii="Arial" w:hAnsi="Arial" w:cs="Arial"/>
          <w:sz w:val="20"/>
          <w:szCs w:val="20"/>
        </w:rPr>
        <w:t xml:space="preserve">- </w:t>
      </w:r>
      <w:r w:rsidRPr="002908C8">
        <w:rPr>
          <w:rFonts w:ascii="Arial" w:hAnsi="Arial" w:cs="Arial"/>
          <w:b/>
          <w:sz w:val="20"/>
          <w:szCs w:val="20"/>
        </w:rPr>
        <w:t>135 € par bateau</w:t>
      </w:r>
      <w:r w:rsidRPr="002908C8">
        <w:rPr>
          <w:rFonts w:ascii="Arial" w:hAnsi="Arial" w:cs="Arial"/>
          <w:sz w:val="20"/>
          <w:szCs w:val="20"/>
        </w:rPr>
        <w:t xml:space="preserve"> pour l’ensemble du Trophée (4 épreuves) pour toute inscription </w:t>
      </w:r>
      <w:r w:rsidRPr="002908C8">
        <w:rPr>
          <w:rFonts w:ascii="Arial" w:hAnsi="Arial" w:cs="Arial"/>
          <w:b/>
          <w:sz w:val="20"/>
          <w:szCs w:val="20"/>
        </w:rPr>
        <w:t>après le</w:t>
      </w:r>
    </w:p>
    <w:p w14:paraId="70260D4F" w14:textId="77777777" w:rsidR="00730895" w:rsidRPr="002908C8" w:rsidRDefault="00730895" w:rsidP="00730895">
      <w:pPr>
        <w:ind w:left="708"/>
        <w:jc w:val="both"/>
        <w:rPr>
          <w:rFonts w:ascii="Arial" w:hAnsi="Arial" w:cs="Arial"/>
          <w:sz w:val="20"/>
          <w:szCs w:val="20"/>
        </w:rPr>
      </w:pPr>
      <w:r w:rsidRPr="002908C8">
        <w:rPr>
          <w:rFonts w:ascii="Arial" w:hAnsi="Arial" w:cs="Arial"/>
          <w:b/>
          <w:sz w:val="20"/>
          <w:szCs w:val="20"/>
        </w:rPr>
        <w:t xml:space="preserve">  24 avril 2018 à 20h</w:t>
      </w:r>
      <w:r w:rsidRPr="002908C8">
        <w:rPr>
          <w:rFonts w:ascii="Arial" w:hAnsi="Arial" w:cs="Arial"/>
          <w:sz w:val="20"/>
          <w:szCs w:val="20"/>
        </w:rPr>
        <w:t>.</w:t>
      </w:r>
    </w:p>
    <w:p w14:paraId="7ED97945" w14:textId="77777777" w:rsidR="00730895" w:rsidRPr="002908C8" w:rsidRDefault="00730895" w:rsidP="00730895">
      <w:pPr>
        <w:ind w:left="708"/>
        <w:jc w:val="both"/>
        <w:rPr>
          <w:rFonts w:ascii="Arial" w:hAnsi="Arial" w:cs="Arial"/>
          <w:sz w:val="20"/>
          <w:szCs w:val="20"/>
        </w:rPr>
      </w:pPr>
      <w:r w:rsidRPr="002908C8">
        <w:rPr>
          <w:rFonts w:ascii="Arial" w:hAnsi="Arial" w:cs="Arial"/>
          <w:sz w:val="20"/>
          <w:szCs w:val="20"/>
        </w:rPr>
        <w:t xml:space="preserve">et 10 € / équipier (propriétaire compris) / </w:t>
      </w:r>
      <w:r w:rsidRPr="002908C8">
        <w:rPr>
          <w:rFonts w:ascii="Arial" w:hAnsi="Arial" w:cs="Arial"/>
          <w:b/>
          <w:sz w:val="20"/>
          <w:szCs w:val="20"/>
        </w:rPr>
        <w:t>jour de régate</w:t>
      </w:r>
      <w:r w:rsidRPr="002908C8">
        <w:rPr>
          <w:rFonts w:ascii="Arial" w:hAnsi="Arial" w:cs="Arial"/>
          <w:sz w:val="20"/>
          <w:szCs w:val="20"/>
        </w:rPr>
        <w:t xml:space="preserve"> pour la participation, le petit déjeuner et l’apéritif.</w:t>
      </w:r>
    </w:p>
    <w:p w14:paraId="780E49B8" w14:textId="77777777" w:rsidR="00730895" w:rsidRPr="002908C8" w:rsidRDefault="00730895" w:rsidP="00730895">
      <w:pPr>
        <w:ind w:left="708"/>
        <w:jc w:val="both"/>
        <w:rPr>
          <w:rFonts w:ascii="Arial" w:hAnsi="Arial" w:cs="Arial"/>
          <w:sz w:val="20"/>
          <w:szCs w:val="20"/>
        </w:rPr>
      </w:pPr>
    </w:p>
    <w:p w14:paraId="572F0936" w14:textId="77777777" w:rsidR="00730895" w:rsidRPr="002908C8" w:rsidRDefault="00730895" w:rsidP="00730895">
      <w:pPr>
        <w:jc w:val="both"/>
        <w:rPr>
          <w:rFonts w:ascii="Arial" w:hAnsi="Arial" w:cs="Arial"/>
          <w:b/>
          <w:color w:val="000000"/>
          <w:sz w:val="20"/>
          <w:szCs w:val="20"/>
        </w:rPr>
      </w:pPr>
      <w:r w:rsidRPr="002908C8">
        <w:rPr>
          <w:rFonts w:ascii="Arial" w:hAnsi="Arial" w:cs="Arial"/>
          <w:b/>
          <w:color w:val="000000"/>
          <w:sz w:val="20"/>
          <w:szCs w:val="20"/>
        </w:rPr>
        <w:t>PROGRAMME</w:t>
      </w:r>
    </w:p>
    <w:p w14:paraId="42812FB6" w14:textId="77777777" w:rsidR="00730895" w:rsidRPr="002908C8" w:rsidRDefault="00730895" w:rsidP="00730895">
      <w:pPr>
        <w:jc w:val="both"/>
        <w:rPr>
          <w:rFonts w:ascii="Arial" w:hAnsi="Arial" w:cs="Arial"/>
          <w:color w:val="000000"/>
          <w:sz w:val="20"/>
          <w:szCs w:val="20"/>
        </w:rPr>
      </w:pPr>
      <w:r w:rsidRPr="002908C8">
        <w:rPr>
          <w:rFonts w:ascii="Arial" w:hAnsi="Arial" w:cs="Arial"/>
          <w:color w:val="000000"/>
          <w:sz w:val="20"/>
          <w:szCs w:val="20"/>
        </w:rPr>
        <w:t xml:space="preserve">           Chaque autorité organisatrice précisera :</w:t>
      </w:r>
    </w:p>
    <w:p w14:paraId="711043D0" w14:textId="77777777" w:rsidR="00730895" w:rsidRPr="002908C8" w:rsidRDefault="00730895" w:rsidP="00730895">
      <w:pPr>
        <w:numPr>
          <w:ilvl w:val="0"/>
          <w:numId w:val="2"/>
        </w:numPr>
        <w:jc w:val="both"/>
        <w:rPr>
          <w:rFonts w:ascii="Arial" w:hAnsi="Arial" w:cs="Arial"/>
          <w:color w:val="000000"/>
          <w:sz w:val="20"/>
          <w:szCs w:val="20"/>
        </w:rPr>
      </w:pPr>
      <w:r w:rsidRPr="002908C8">
        <w:rPr>
          <w:rFonts w:ascii="Arial" w:hAnsi="Arial" w:cs="Arial"/>
          <w:color w:val="000000"/>
          <w:sz w:val="20"/>
          <w:szCs w:val="20"/>
        </w:rPr>
        <w:t>la date limite de l’inscription</w:t>
      </w:r>
    </w:p>
    <w:p w14:paraId="18067595" w14:textId="77777777" w:rsidR="00730895" w:rsidRPr="002908C8" w:rsidRDefault="00730895" w:rsidP="00730895">
      <w:pPr>
        <w:numPr>
          <w:ilvl w:val="0"/>
          <w:numId w:val="2"/>
        </w:numPr>
        <w:jc w:val="both"/>
        <w:rPr>
          <w:rFonts w:ascii="Arial" w:hAnsi="Arial" w:cs="Arial"/>
          <w:color w:val="000000"/>
          <w:sz w:val="20"/>
          <w:szCs w:val="20"/>
        </w:rPr>
      </w:pPr>
      <w:r w:rsidRPr="002908C8">
        <w:rPr>
          <w:rFonts w:ascii="Arial" w:hAnsi="Arial" w:cs="Arial"/>
          <w:color w:val="000000"/>
          <w:sz w:val="20"/>
          <w:szCs w:val="20"/>
        </w:rPr>
        <w:t>les jours et heure de rallye.</w:t>
      </w:r>
    </w:p>
    <w:p w14:paraId="4AD981B6" w14:textId="77777777" w:rsidR="00730895" w:rsidRPr="002908C8" w:rsidRDefault="00730895" w:rsidP="00730895">
      <w:pPr>
        <w:ind w:left="1020"/>
        <w:jc w:val="both"/>
        <w:rPr>
          <w:rFonts w:ascii="Arial" w:hAnsi="Arial" w:cs="Arial"/>
          <w:color w:val="000000"/>
          <w:sz w:val="20"/>
          <w:szCs w:val="20"/>
        </w:rPr>
      </w:pPr>
    </w:p>
    <w:p w14:paraId="78E11671" w14:textId="77777777" w:rsidR="00851241" w:rsidRDefault="00851241" w:rsidP="00730895">
      <w:pPr>
        <w:jc w:val="both"/>
        <w:rPr>
          <w:rFonts w:ascii="Arial" w:hAnsi="Arial" w:cs="Arial"/>
          <w:b/>
          <w:sz w:val="20"/>
          <w:szCs w:val="20"/>
        </w:rPr>
      </w:pPr>
    </w:p>
    <w:p w14:paraId="1551FFE2" w14:textId="77777777" w:rsidR="00730895" w:rsidRPr="002908C8" w:rsidRDefault="00730895" w:rsidP="00730895">
      <w:pPr>
        <w:jc w:val="both"/>
        <w:rPr>
          <w:rFonts w:ascii="Arial" w:hAnsi="Arial" w:cs="Arial"/>
          <w:b/>
          <w:sz w:val="20"/>
          <w:szCs w:val="20"/>
        </w:rPr>
      </w:pPr>
      <w:r w:rsidRPr="002908C8">
        <w:rPr>
          <w:rFonts w:ascii="Arial" w:hAnsi="Arial" w:cs="Arial"/>
          <w:b/>
          <w:sz w:val="20"/>
          <w:szCs w:val="20"/>
        </w:rPr>
        <w:lastRenderedPageBreak/>
        <w:t xml:space="preserve">INSTRUCTIONS DE RALLYE </w:t>
      </w:r>
    </w:p>
    <w:p w14:paraId="05D22FA3" w14:textId="0344D12D" w:rsidR="00730895" w:rsidRPr="002908C8" w:rsidRDefault="00730895" w:rsidP="007923CA">
      <w:pPr>
        <w:ind w:left="708"/>
        <w:jc w:val="both"/>
        <w:rPr>
          <w:rFonts w:ascii="Arial" w:hAnsi="Arial" w:cs="Arial"/>
          <w:sz w:val="20"/>
          <w:szCs w:val="20"/>
        </w:rPr>
      </w:pPr>
      <w:r w:rsidRPr="002908C8">
        <w:rPr>
          <w:rFonts w:ascii="Arial" w:hAnsi="Arial" w:cs="Arial"/>
          <w:sz w:val="20"/>
          <w:szCs w:val="20"/>
        </w:rPr>
        <w:t xml:space="preserve">Les instructions pour le rallye seront affichées par chaque Club organisateur. </w:t>
      </w:r>
    </w:p>
    <w:p w14:paraId="6B7A2BF8" w14:textId="77777777" w:rsidR="00730895" w:rsidRPr="002908C8" w:rsidRDefault="00730895" w:rsidP="00730895">
      <w:pPr>
        <w:jc w:val="both"/>
        <w:rPr>
          <w:rFonts w:ascii="Arial" w:hAnsi="Arial" w:cs="Arial"/>
          <w:sz w:val="20"/>
          <w:szCs w:val="20"/>
        </w:rPr>
      </w:pPr>
    </w:p>
    <w:p w14:paraId="48F5CC4B" w14:textId="77777777" w:rsidR="00730895" w:rsidRPr="002908C8" w:rsidRDefault="00730895" w:rsidP="00730895">
      <w:pPr>
        <w:jc w:val="both"/>
        <w:rPr>
          <w:rFonts w:ascii="Arial" w:hAnsi="Arial" w:cs="Arial"/>
          <w:b/>
          <w:sz w:val="20"/>
          <w:szCs w:val="20"/>
        </w:rPr>
      </w:pPr>
      <w:r w:rsidRPr="002908C8">
        <w:rPr>
          <w:rFonts w:ascii="Arial" w:hAnsi="Arial" w:cs="Arial"/>
          <w:b/>
          <w:sz w:val="20"/>
          <w:szCs w:val="20"/>
        </w:rPr>
        <w:t>LES PARCOURS</w:t>
      </w:r>
    </w:p>
    <w:p w14:paraId="18AB3530" w14:textId="4411F67A" w:rsidR="00730895" w:rsidRPr="002908C8" w:rsidRDefault="007923CA" w:rsidP="007923CA">
      <w:pPr>
        <w:ind w:left="708"/>
        <w:jc w:val="both"/>
        <w:rPr>
          <w:rFonts w:ascii="Arial" w:hAnsi="Arial" w:cs="Arial"/>
          <w:sz w:val="20"/>
          <w:szCs w:val="20"/>
        </w:rPr>
      </w:pPr>
      <w:r>
        <w:rPr>
          <w:rFonts w:ascii="Arial" w:hAnsi="Arial" w:cs="Arial"/>
          <w:sz w:val="20"/>
          <w:szCs w:val="20"/>
        </w:rPr>
        <w:t>Le</w:t>
      </w:r>
      <w:r w:rsidR="00730895" w:rsidRPr="002908C8">
        <w:rPr>
          <w:rFonts w:ascii="Arial" w:hAnsi="Arial" w:cs="Arial"/>
          <w:sz w:val="20"/>
          <w:szCs w:val="20"/>
        </w:rPr>
        <w:t>s parcours seront précisés par chaque club organisateur.</w:t>
      </w:r>
    </w:p>
    <w:p w14:paraId="7B24210A" w14:textId="77777777" w:rsidR="00730895" w:rsidRPr="002908C8" w:rsidRDefault="00730895" w:rsidP="00730895">
      <w:pPr>
        <w:jc w:val="both"/>
        <w:rPr>
          <w:rFonts w:ascii="Arial" w:hAnsi="Arial" w:cs="Arial"/>
          <w:sz w:val="20"/>
          <w:szCs w:val="20"/>
        </w:rPr>
      </w:pPr>
    </w:p>
    <w:p w14:paraId="34147C16" w14:textId="77777777" w:rsidR="00730895" w:rsidRPr="002908C8" w:rsidRDefault="00730895" w:rsidP="00730895">
      <w:pPr>
        <w:jc w:val="both"/>
        <w:rPr>
          <w:rFonts w:ascii="Arial" w:hAnsi="Arial" w:cs="Arial"/>
          <w:b/>
          <w:sz w:val="20"/>
          <w:szCs w:val="20"/>
        </w:rPr>
      </w:pPr>
      <w:r w:rsidRPr="002908C8">
        <w:rPr>
          <w:rFonts w:ascii="Arial" w:hAnsi="Arial" w:cs="Arial"/>
          <w:b/>
          <w:sz w:val="20"/>
          <w:szCs w:val="20"/>
        </w:rPr>
        <w:t>CLASSEMENT</w:t>
      </w:r>
    </w:p>
    <w:p w14:paraId="5D014BDC" w14:textId="35509013" w:rsidR="00730895" w:rsidRPr="002908C8" w:rsidRDefault="00730895" w:rsidP="007923CA">
      <w:pPr>
        <w:ind w:left="708"/>
        <w:jc w:val="both"/>
        <w:rPr>
          <w:rFonts w:ascii="Arial" w:hAnsi="Arial" w:cs="Arial"/>
          <w:sz w:val="20"/>
          <w:szCs w:val="20"/>
        </w:rPr>
      </w:pPr>
      <w:r w:rsidRPr="002908C8">
        <w:rPr>
          <w:rFonts w:ascii="Arial" w:hAnsi="Arial" w:cs="Arial"/>
          <w:sz w:val="20"/>
          <w:szCs w:val="20"/>
        </w:rPr>
        <w:t>Le système de classement pour chaque rallye est le suivant : 1er 1 point,</w:t>
      </w:r>
      <w:r w:rsidR="007923CA">
        <w:rPr>
          <w:rFonts w:ascii="Arial" w:hAnsi="Arial" w:cs="Arial"/>
          <w:sz w:val="20"/>
          <w:szCs w:val="20"/>
        </w:rPr>
        <w:t xml:space="preserve"> 2 </w:t>
      </w:r>
      <w:r w:rsidR="007923CA" w:rsidRPr="002908C8">
        <w:rPr>
          <w:rFonts w:ascii="Arial" w:hAnsi="Arial" w:cs="Arial"/>
          <w:sz w:val="20"/>
          <w:szCs w:val="20"/>
        </w:rPr>
        <w:t>-ème</w:t>
      </w:r>
      <w:r w:rsidRPr="002908C8">
        <w:rPr>
          <w:rFonts w:ascii="Arial" w:hAnsi="Arial" w:cs="Arial"/>
          <w:sz w:val="20"/>
          <w:szCs w:val="20"/>
        </w:rPr>
        <w:t xml:space="preserve"> 2 points, etc </w:t>
      </w:r>
    </w:p>
    <w:p w14:paraId="7AD09CE5" w14:textId="77777777" w:rsidR="007923CA" w:rsidRDefault="00730895" w:rsidP="007923CA">
      <w:pPr>
        <w:ind w:left="1416" w:right="-6" w:hanging="708"/>
        <w:jc w:val="both"/>
        <w:rPr>
          <w:rFonts w:ascii="Arial" w:hAnsi="Arial" w:cs="Arial"/>
          <w:sz w:val="20"/>
          <w:szCs w:val="20"/>
        </w:rPr>
      </w:pPr>
      <w:r>
        <w:rPr>
          <w:rFonts w:ascii="Arial" w:hAnsi="Arial" w:cs="Arial"/>
          <w:sz w:val="20"/>
          <w:szCs w:val="20"/>
        </w:rPr>
        <w:t xml:space="preserve">Un classement unique de tous les bateaux </w:t>
      </w:r>
      <w:r w:rsidRPr="004D215D">
        <w:rPr>
          <w:rFonts w:ascii="Arial" w:hAnsi="Arial" w:cs="Arial"/>
          <w:sz w:val="20"/>
          <w:szCs w:val="20"/>
        </w:rPr>
        <w:t xml:space="preserve">sera établi </w:t>
      </w:r>
      <w:r>
        <w:rPr>
          <w:rFonts w:ascii="Arial" w:hAnsi="Arial" w:cs="Arial"/>
          <w:sz w:val="20"/>
          <w:szCs w:val="20"/>
        </w:rPr>
        <w:t>au</w:t>
      </w:r>
      <w:r w:rsidRPr="004D215D">
        <w:rPr>
          <w:rFonts w:ascii="Arial" w:hAnsi="Arial" w:cs="Arial"/>
          <w:sz w:val="20"/>
          <w:szCs w:val="20"/>
        </w:rPr>
        <w:t xml:space="preserve"> temps compensé en fonction </w:t>
      </w:r>
      <w:r w:rsidR="007923CA">
        <w:rPr>
          <w:rFonts w:ascii="Arial" w:hAnsi="Arial" w:cs="Arial"/>
          <w:sz w:val="20"/>
          <w:szCs w:val="20"/>
        </w:rPr>
        <w:t xml:space="preserve">du </w:t>
      </w:r>
    </w:p>
    <w:p w14:paraId="15C823A5" w14:textId="546BB2E8" w:rsidR="00730895" w:rsidRDefault="00730895" w:rsidP="007923CA">
      <w:pPr>
        <w:ind w:left="1416" w:right="-6" w:hanging="708"/>
        <w:jc w:val="both"/>
        <w:rPr>
          <w:rFonts w:ascii="Arial" w:hAnsi="Arial" w:cs="Arial"/>
          <w:sz w:val="20"/>
          <w:szCs w:val="20"/>
        </w:rPr>
      </w:pPr>
      <w:r w:rsidRPr="004D215D">
        <w:rPr>
          <w:rFonts w:ascii="Arial" w:hAnsi="Arial" w:cs="Arial"/>
          <w:sz w:val="20"/>
          <w:szCs w:val="20"/>
        </w:rPr>
        <w:t>rating de</w:t>
      </w:r>
      <w:r w:rsidR="007923CA">
        <w:rPr>
          <w:rFonts w:ascii="Arial" w:hAnsi="Arial" w:cs="Arial"/>
          <w:sz w:val="20"/>
          <w:szCs w:val="20"/>
        </w:rPr>
        <w:t xml:space="preserve"> </w:t>
      </w:r>
      <w:r w:rsidRPr="004D215D">
        <w:rPr>
          <w:rFonts w:ascii="Arial" w:hAnsi="Arial" w:cs="Arial"/>
          <w:sz w:val="20"/>
          <w:szCs w:val="20"/>
        </w:rPr>
        <w:t xml:space="preserve">chaque bateau suivant la jauge </w:t>
      </w:r>
      <w:r>
        <w:rPr>
          <w:rFonts w:ascii="Arial" w:hAnsi="Arial" w:cs="Arial"/>
          <w:sz w:val="20"/>
          <w:szCs w:val="20"/>
        </w:rPr>
        <w:t xml:space="preserve">HN </w:t>
      </w:r>
      <w:r w:rsidRPr="004D215D">
        <w:rPr>
          <w:rFonts w:ascii="Arial" w:hAnsi="Arial" w:cs="Arial"/>
          <w:sz w:val="20"/>
          <w:szCs w:val="20"/>
        </w:rPr>
        <w:t>"Osiris"</w:t>
      </w:r>
    </w:p>
    <w:p w14:paraId="3A0C39EC" w14:textId="77777777" w:rsidR="00730895" w:rsidRPr="00934B67" w:rsidRDefault="00730895" w:rsidP="007923CA">
      <w:pPr>
        <w:ind w:left="708"/>
      </w:pPr>
      <w:r w:rsidRPr="002908C8">
        <w:rPr>
          <w:rFonts w:ascii="Arial" w:hAnsi="Arial" w:cs="Arial"/>
          <w:sz w:val="20"/>
          <w:szCs w:val="20"/>
        </w:rPr>
        <w:t>Pour valider le Trophée, il faut qu’au moins une épreuve sur les 4 ait été courue.</w:t>
      </w:r>
    </w:p>
    <w:p w14:paraId="0216E96E" w14:textId="77777777" w:rsidR="00730895" w:rsidRPr="004D215D" w:rsidRDefault="00730895" w:rsidP="00730895">
      <w:pPr>
        <w:ind w:left="708" w:right="-6" w:hanging="708"/>
        <w:jc w:val="both"/>
        <w:rPr>
          <w:rFonts w:ascii="Arial" w:hAnsi="Arial" w:cs="Arial"/>
        </w:rPr>
      </w:pPr>
    </w:p>
    <w:p w14:paraId="4405DA82" w14:textId="77777777" w:rsidR="00730895" w:rsidRPr="002908C8" w:rsidRDefault="00730895" w:rsidP="00730895">
      <w:pPr>
        <w:jc w:val="both"/>
        <w:rPr>
          <w:rFonts w:ascii="Arial" w:hAnsi="Arial" w:cs="Arial"/>
          <w:b/>
          <w:sz w:val="20"/>
          <w:szCs w:val="20"/>
        </w:rPr>
      </w:pPr>
      <w:r w:rsidRPr="002908C8">
        <w:rPr>
          <w:rFonts w:ascii="Arial" w:hAnsi="Arial" w:cs="Arial"/>
          <w:b/>
          <w:sz w:val="20"/>
          <w:szCs w:val="20"/>
        </w:rPr>
        <w:t>PLACE AU PORT</w:t>
      </w:r>
    </w:p>
    <w:p w14:paraId="2F9C73E3" w14:textId="77777777" w:rsidR="00730895" w:rsidRPr="002908C8" w:rsidRDefault="00730895" w:rsidP="00730895">
      <w:pPr>
        <w:jc w:val="both"/>
        <w:rPr>
          <w:rFonts w:ascii="Arial" w:hAnsi="Arial" w:cs="Arial"/>
          <w:sz w:val="20"/>
          <w:szCs w:val="20"/>
        </w:rPr>
      </w:pPr>
      <w:r w:rsidRPr="002908C8">
        <w:rPr>
          <w:rFonts w:ascii="Arial" w:hAnsi="Arial" w:cs="Arial"/>
          <w:sz w:val="20"/>
          <w:szCs w:val="20"/>
        </w:rPr>
        <w:t xml:space="preserve">          Emplacement au port : </w:t>
      </w:r>
    </w:p>
    <w:p w14:paraId="2016A0F6" w14:textId="77777777" w:rsidR="00730895" w:rsidRPr="002908C8" w:rsidRDefault="00730895" w:rsidP="00730895">
      <w:pPr>
        <w:pStyle w:val="Paragraphedeliste"/>
        <w:jc w:val="both"/>
        <w:rPr>
          <w:rFonts w:ascii="Arial" w:hAnsi="Arial" w:cs="Arial"/>
        </w:rPr>
      </w:pPr>
      <w:r w:rsidRPr="002908C8">
        <w:rPr>
          <w:rFonts w:ascii="Arial" w:hAnsi="Arial" w:cs="Arial"/>
        </w:rPr>
        <w:t>Pour chaque rallye, des places au port d’accueil seront prévues et gratuites (une semaine avant et une semaine après chaque épreuve).</w:t>
      </w:r>
      <w:r>
        <w:rPr>
          <w:rFonts w:ascii="Arial" w:hAnsi="Arial" w:cs="Arial"/>
        </w:rPr>
        <w:t xml:space="preserve"> </w:t>
      </w:r>
      <w:r w:rsidRPr="002908C8">
        <w:rPr>
          <w:rFonts w:ascii="Arial" w:hAnsi="Arial" w:cs="Arial"/>
        </w:rPr>
        <w:t>Chaque bateau participant devra s’amarrer à l’emplacement qui lui aura été attribué. Il est obligatoire de notifier, au port d’accueil de chaque épreuve, l’intention d’avoir une place 48 heures avant le début de la course. Si cette démarche n’a pas été faite, le port pourra facturer ce service.</w:t>
      </w:r>
    </w:p>
    <w:p w14:paraId="1F29BA83" w14:textId="77777777" w:rsidR="00730895" w:rsidRPr="002908C8" w:rsidRDefault="00730895" w:rsidP="00730895">
      <w:pPr>
        <w:pStyle w:val="Paragraphedeliste"/>
        <w:jc w:val="both"/>
        <w:rPr>
          <w:rFonts w:ascii="Arial" w:hAnsi="Arial" w:cs="Arial"/>
        </w:rPr>
      </w:pPr>
    </w:p>
    <w:p w14:paraId="1EE4EF76" w14:textId="77777777" w:rsidR="00730895" w:rsidRPr="002908C8" w:rsidRDefault="00730895" w:rsidP="00730895">
      <w:pPr>
        <w:jc w:val="both"/>
        <w:rPr>
          <w:rFonts w:ascii="Arial" w:hAnsi="Arial" w:cs="Arial"/>
          <w:b/>
          <w:sz w:val="20"/>
          <w:szCs w:val="20"/>
        </w:rPr>
      </w:pPr>
      <w:r w:rsidRPr="002908C8">
        <w:rPr>
          <w:rFonts w:ascii="Arial" w:hAnsi="Arial" w:cs="Arial"/>
          <w:b/>
          <w:sz w:val="20"/>
          <w:szCs w:val="20"/>
        </w:rPr>
        <w:t xml:space="preserve">COMMUNICATION RADIO </w:t>
      </w:r>
    </w:p>
    <w:p w14:paraId="4FC33A5D" w14:textId="77777777" w:rsidR="00730895" w:rsidRPr="002908C8" w:rsidRDefault="00730895" w:rsidP="00730895">
      <w:pPr>
        <w:ind w:left="708"/>
        <w:jc w:val="both"/>
        <w:rPr>
          <w:rFonts w:ascii="Arial" w:hAnsi="Arial" w:cs="Arial"/>
          <w:sz w:val="20"/>
          <w:szCs w:val="20"/>
        </w:rPr>
      </w:pPr>
      <w:r w:rsidRPr="002908C8">
        <w:rPr>
          <w:rFonts w:ascii="Arial" w:hAnsi="Arial" w:cs="Arial"/>
          <w:sz w:val="20"/>
          <w:szCs w:val="20"/>
        </w:rPr>
        <w:t>Excepté en cas d’urgence, un bateau qui est en rallye ne doit ni émettre ni recevoir de données vocales ou de données qui ne sont pas disponibles pour tous les bateaux. Seules sont autorisées les vacations radio sur le canal 72 demandées par le club organisateur.</w:t>
      </w:r>
    </w:p>
    <w:p w14:paraId="0FA2D9FB" w14:textId="77777777" w:rsidR="00730895" w:rsidRPr="002908C8" w:rsidRDefault="00730895" w:rsidP="00730895">
      <w:pPr>
        <w:jc w:val="both"/>
        <w:rPr>
          <w:rFonts w:ascii="Arial" w:hAnsi="Arial" w:cs="Arial"/>
          <w:sz w:val="20"/>
          <w:szCs w:val="20"/>
        </w:rPr>
      </w:pPr>
    </w:p>
    <w:p w14:paraId="75911DA4" w14:textId="77777777" w:rsidR="00730895" w:rsidRPr="002908C8" w:rsidRDefault="00730895" w:rsidP="00730895">
      <w:pPr>
        <w:jc w:val="both"/>
        <w:rPr>
          <w:rFonts w:ascii="Arial" w:hAnsi="Arial" w:cs="Arial"/>
          <w:b/>
          <w:sz w:val="20"/>
          <w:szCs w:val="20"/>
        </w:rPr>
      </w:pPr>
      <w:r>
        <w:rPr>
          <w:rFonts w:ascii="Arial" w:hAnsi="Arial" w:cs="Arial"/>
          <w:b/>
          <w:sz w:val="20"/>
          <w:szCs w:val="20"/>
        </w:rPr>
        <w:t xml:space="preserve">REMISE DES </w:t>
      </w:r>
      <w:r w:rsidRPr="002908C8">
        <w:rPr>
          <w:rFonts w:ascii="Arial" w:hAnsi="Arial" w:cs="Arial"/>
          <w:b/>
          <w:sz w:val="20"/>
          <w:szCs w:val="20"/>
        </w:rPr>
        <w:t>PRIX</w:t>
      </w:r>
    </w:p>
    <w:p w14:paraId="5B2B03E7" w14:textId="77777777" w:rsidR="00730895" w:rsidRPr="002908C8" w:rsidRDefault="00730895" w:rsidP="00730895">
      <w:pPr>
        <w:ind w:left="708"/>
        <w:jc w:val="both"/>
        <w:rPr>
          <w:rFonts w:ascii="Arial" w:hAnsi="Arial" w:cs="Arial"/>
          <w:color w:val="FF0000"/>
          <w:sz w:val="20"/>
          <w:szCs w:val="20"/>
        </w:rPr>
      </w:pPr>
      <w:r w:rsidRPr="002908C8">
        <w:rPr>
          <w:rFonts w:ascii="Arial" w:hAnsi="Arial" w:cs="Arial"/>
          <w:sz w:val="20"/>
          <w:szCs w:val="20"/>
        </w:rPr>
        <w:t xml:space="preserve">La proclamation des résultats aura lieu le dimanche 10 juin 2018 au Yacht Club Argelès Racou. A cette occasion, il sera attribué </w:t>
      </w:r>
      <w:r w:rsidRPr="004D215D">
        <w:rPr>
          <w:rFonts w:ascii="Arial" w:hAnsi="Arial" w:cs="Arial"/>
          <w:sz w:val="20"/>
          <w:szCs w:val="20"/>
        </w:rPr>
        <w:t xml:space="preserve">1 trophée pour la formule rallye. </w:t>
      </w:r>
    </w:p>
    <w:p w14:paraId="1C41A157" w14:textId="77777777" w:rsidR="00730895" w:rsidRPr="002908C8" w:rsidRDefault="00730895" w:rsidP="00730895">
      <w:pPr>
        <w:ind w:left="708"/>
        <w:jc w:val="both"/>
        <w:rPr>
          <w:rFonts w:ascii="Arial" w:hAnsi="Arial" w:cs="Arial"/>
          <w:sz w:val="20"/>
          <w:szCs w:val="20"/>
        </w:rPr>
      </w:pPr>
    </w:p>
    <w:p w14:paraId="1CD75A14" w14:textId="77777777" w:rsidR="00730895" w:rsidRDefault="00730895" w:rsidP="00730895">
      <w:pPr>
        <w:jc w:val="both"/>
        <w:rPr>
          <w:rFonts w:ascii="Arial" w:hAnsi="Arial" w:cs="Arial"/>
          <w:b/>
          <w:sz w:val="20"/>
          <w:szCs w:val="20"/>
        </w:rPr>
      </w:pPr>
      <w:r w:rsidRPr="002908C8">
        <w:rPr>
          <w:rFonts w:ascii="Arial" w:hAnsi="Arial" w:cs="Arial"/>
          <w:b/>
          <w:sz w:val="20"/>
          <w:szCs w:val="20"/>
        </w:rPr>
        <w:t>DECISION DE PARTICIPER AU RALLYE</w:t>
      </w:r>
    </w:p>
    <w:p w14:paraId="1A7F0F86" w14:textId="0CA77215" w:rsidR="00520C60" w:rsidRPr="002908C8" w:rsidRDefault="00730895" w:rsidP="00730895">
      <w:pPr>
        <w:ind w:left="708"/>
        <w:jc w:val="both"/>
        <w:rPr>
          <w:rFonts w:ascii="Arial" w:hAnsi="Arial" w:cs="Arial"/>
          <w:sz w:val="20"/>
          <w:szCs w:val="20"/>
        </w:rPr>
      </w:pPr>
      <w:r w:rsidRPr="002908C8">
        <w:rPr>
          <w:rFonts w:ascii="Arial" w:hAnsi="Arial" w:cs="Arial"/>
          <w:sz w:val="20"/>
          <w:szCs w:val="20"/>
        </w:rPr>
        <w:t xml:space="preserve">La décision d’un concurrent de participer au rallye ou de rester dans le rallye relève de sa seule responsabilité. En conséquence, en acceptant de participer au rallye ou de rester dans </w:t>
      </w:r>
      <w:r w:rsidR="00520C60" w:rsidRPr="002908C8">
        <w:rPr>
          <w:rFonts w:ascii="Arial" w:hAnsi="Arial" w:cs="Arial"/>
          <w:sz w:val="20"/>
          <w:szCs w:val="20"/>
        </w:rPr>
        <w:t>le rallye, le concurrent décharge l’autorité organisatrice de toute responsabilité en cas de dommage (matériel et/ou corporel).</w:t>
      </w:r>
    </w:p>
    <w:p w14:paraId="178351F0" w14:textId="77777777" w:rsidR="00520C60" w:rsidRPr="002908C8" w:rsidRDefault="00520C60" w:rsidP="00520C60">
      <w:pPr>
        <w:jc w:val="both"/>
        <w:rPr>
          <w:rFonts w:ascii="Arial" w:hAnsi="Arial" w:cs="Arial"/>
          <w:sz w:val="20"/>
          <w:szCs w:val="20"/>
        </w:rPr>
      </w:pPr>
    </w:p>
    <w:p w14:paraId="23EB17E4" w14:textId="040E1683" w:rsidR="00520C60" w:rsidRPr="002908C8" w:rsidRDefault="00520C60" w:rsidP="00520C60">
      <w:pPr>
        <w:jc w:val="both"/>
        <w:rPr>
          <w:rFonts w:ascii="Arial" w:hAnsi="Arial" w:cs="Arial"/>
          <w:b/>
          <w:sz w:val="20"/>
          <w:szCs w:val="20"/>
        </w:rPr>
      </w:pPr>
      <w:r w:rsidRPr="002908C8">
        <w:rPr>
          <w:rFonts w:ascii="Arial" w:hAnsi="Arial" w:cs="Arial"/>
          <w:b/>
          <w:sz w:val="20"/>
          <w:szCs w:val="20"/>
        </w:rPr>
        <w:t>INFORMATIONS COMPLEMENTAIRES</w:t>
      </w:r>
    </w:p>
    <w:p w14:paraId="0D00460C" w14:textId="77777777" w:rsidR="00520C60" w:rsidRPr="002908C8" w:rsidRDefault="00520C60" w:rsidP="00520C60">
      <w:pPr>
        <w:ind w:left="708"/>
        <w:jc w:val="both"/>
        <w:rPr>
          <w:rFonts w:ascii="Arial" w:hAnsi="Arial" w:cs="Arial"/>
          <w:sz w:val="20"/>
          <w:szCs w:val="20"/>
        </w:rPr>
      </w:pPr>
      <w:r w:rsidRPr="002908C8">
        <w:rPr>
          <w:rFonts w:ascii="Arial" w:hAnsi="Arial" w:cs="Arial"/>
          <w:sz w:val="20"/>
          <w:szCs w:val="20"/>
        </w:rPr>
        <w:t>Pour toutes informations complémentaires, veuillez contacter :</w:t>
      </w:r>
    </w:p>
    <w:p w14:paraId="6E2C2298" w14:textId="77777777" w:rsidR="007923CA" w:rsidRPr="007923CA" w:rsidRDefault="007923CA" w:rsidP="007923CA">
      <w:pPr>
        <w:numPr>
          <w:ilvl w:val="0"/>
          <w:numId w:val="3"/>
        </w:numPr>
        <w:jc w:val="both"/>
        <w:rPr>
          <w:rFonts w:ascii="Arial" w:hAnsi="Arial" w:cs="Arial"/>
          <w:sz w:val="20"/>
          <w:szCs w:val="20"/>
        </w:rPr>
      </w:pPr>
      <w:bookmarkStart w:id="0" w:name="_Hlk511334257"/>
      <w:r w:rsidRPr="007923CA">
        <w:rPr>
          <w:rFonts w:ascii="Arial" w:hAnsi="Arial" w:cs="Arial"/>
          <w:b/>
          <w:sz w:val="20"/>
          <w:szCs w:val="20"/>
        </w:rPr>
        <w:t>Saint Cyprien, YCSC</w:t>
      </w:r>
      <w:r w:rsidRPr="007923CA">
        <w:rPr>
          <w:rFonts w:ascii="Arial" w:hAnsi="Arial" w:cs="Arial"/>
          <w:sz w:val="20"/>
          <w:szCs w:val="20"/>
        </w:rPr>
        <w:t xml:space="preserve"> : </w:t>
      </w:r>
    </w:p>
    <w:p w14:paraId="2E38039A" w14:textId="77777777" w:rsidR="007923CA" w:rsidRPr="007923CA" w:rsidRDefault="007923CA" w:rsidP="007923CA">
      <w:pPr>
        <w:numPr>
          <w:ilvl w:val="1"/>
          <w:numId w:val="3"/>
        </w:numPr>
        <w:jc w:val="both"/>
        <w:rPr>
          <w:rFonts w:ascii="Arial" w:hAnsi="Arial" w:cs="Arial"/>
          <w:sz w:val="20"/>
          <w:szCs w:val="20"/>
        </w:rPr>
      </w:pPr>
      <w:r w:rsidRPr="007923CA">
        <w:rPr>
          <w:rFonts w:ascii="Arial" w:hAnsi="Arial" w:cs="Arial"/>
          <w:sz w:val="20"/>
          <w:szCs w:val="20"/>
        </w:rPr>
        <w:t>Christian GEORGIN : 06 86 07 31 38</w:t>
      </w:r>
    </w:p>
    <w:p w14:paraId="35EEF174" w14:textId="77777777" w:rsidR="007923CA" w:rsidRPr="007923CA" w:rsidRDefault="007923CA" w:rsidP="007923CA">
      <w:pPr>
        <w:numPr>
          <w:ilvl w:val="1"/>
          <w:numId w:val="3"/>
        </w:numPr>
        <w:jc w:val="both"/>
        <w:rPr>
          <w:rFonts w:ascii="Arial" w:hAnsi="Arial" w:cs="Arial"/>
          <w:sz w:val="20"/>
          <w:szCs w:val="20"/>
        </w:rPr>
      </w:pPr>
      <w:r w:rsidRPr="007923CA">
        <w:rPr>
          <w:rFonts w:ascii="Arial" w:hAnsi="Arial" w:cs="Arial"/>
          <w:sz w:val="20"/>
          <w:szCs w:val="20"/>
        </w:rPr>
        <w:t>Hervé BESSARD : </w:t>
      </w:r>
      <w:hyperlink r:id="rId7" w:history="1">
        <w:r w:rsidRPr="007923CA">
          <w:rPr>
            <w:sz w:val="20"/>
            <w:szCs w:val="20"/>
            <w:u w:val="single"/>
          </w:rPr>
          <w:t>captainherve@gmail.com</w:t>
        </w:r>
      </w:hyperlink>
    </w:p>
    <w:p w14:paraId="2AB1C60F" w14:textId="77777777" w:rsidR="007923CA" w:rsidRPr="007923CA" w:rsidRDefault="007923CA" w:rsidP="007923CA">
      <w:pPr>
        <w:numPr>
          <w:ilvl w:val="1"/>
          <w:numId w:val="3"/>
        </w:numPr>
        <w:jc w:val="both"/>
        <w:rPr>
          <w:rFonts w:ascii="Arial" w:hAnsi="Arial" w:cs="Arial"/>
          <w:sz w:val="20"/>
          <w:szCs w:val="20"/>
        </w:rPr>
      </w:pPr>
      <w:bookmarkStart w:id="1" w:name="_Hlk511635000"/>
      <w:r w:rsidRPr="007923CA">
        <w:rPr>
          <w:rFonts w:ascii="Arial" w:hAnsi="Arial" w:cs="Arial"/>
          <w:sz w:val="20"/>
          <w:szCs w:val="20"/>
        </w:rPr>
        <w:t xml:space="preserve">Capitainerie port </w:t>
      </w:r>
      <w:bookmarkEnd w:id="1"/>
      <w:r w:rsidRPr="007923CA">
        <w:rPr>
          <w:rFonts w:ascii="Arial" w:hAnsi="Arial" w:cs="Arial"/>
          <w:sz w:val="20"/>
          <w:szCs w:val="20"/>
        </w:rPr>
        <w:t>de saint Cyp : 04 68 21 07 98</w:t>
      </w:r>
    </w:p>
    <w:p w14:paraId="0107FBE7" w14:textId="77777777" w:rsidR="007923CA" w:rsidRPr="007923CA" w:rsidRDefault="007923CA" w:rsidP="007923CA">
      <w:pPr>
        <w:numPr>
          <w:ilvl w:val="1"/>
          <w:numId w:val="3"/>
        </w:numPr>
        <w:jc w:val="both"/>
        <w:rPr>
          <w:rFonts w:ascii="Arial" w:hAnsi="Arial" w:cs="Arial"/>
          <w:sz w:val="20"/>
          <w:szCs w:val="20"/>
        </w:rPr>
      </w:pPr>
      <w:r w:rsidRPr="007923CA">
        <w:rPr>
          <w:rFonts w:ascii="Arial" w:hAnsi="Arial" w:cs="Arial"/>
          <w:sz w:val="20"/>
          <w:szCs w:val="20"/>
        </w:rPr>
        <w:t>E-mail : contact@port-st-cyprien.com</w:t>
      </w:r>
    </w:p>
    <w:p w14:paraId="2A578737" w14:textId="77777777" w:rsidR="007923CA" w:rsidRPr="007923CA" w:rsidRDefault="007923CA" w:rsidP="007923CA">
      <w:pPr>
        <w:numPr>
          <w:ilvl w:val="0"/>
          <w:numId w:val="3"/>
        </w:numPr>
        <w:jc w:val="both"/>
        <w:rPr>
          <w:rFonts w:ascii="Arial" w:hAnsi="Arial" w:cs="Arial"/>
          <w:sz w:val="20"/>
          <w:szCs w:val="20"/>
        </w:rPr>
      </w:pPr>
      <w:r w:rsidRPr="007923CA">
        <w:rPr>
          <w:rFonts w:ascii="Arial" w:hAnsi="Arial" w:cs="Arial"/>
          <w:b/>
          <w:sz w:val="20"/>
          <w:szCs w:val="20"/>
        </w:rPr>
        <w:t>Port Vendres, SNCV</w:t>
      </w:r>
      <w:r w:rsidRPr="007923CA">
        <w:rPr>
          <w:rFonts w:ascii="Arial" w:hAnsi="Arial" w:cs="Arial"/>
          <w:sz w:val="20"/>
          <w:szCs w:val="20"/>
        </w:rPr>
        <w:t xml:space="preserve"> : </w:t>
      </w:r>
    </w:p>
    <w:p w14:paraId="7AEB0898" w14:textId="77777777" w:rsidR="007923CA" w:rsidRPr="007923CA" w:rsidRDefault="007923CA" w:rsidP="007923CA">
      <w:pPr>
        <w:numPr>
          <w:ilvl w:val="1"/>
          <w:numId w:val="3"/>
        </w:numPr>
        <w:jc w:val="both"/>
        <w:rPr>
          <w:rFonts w:ascii="Arial" w:hAnsi="Arial" w:cs="Arial"/>
          <w:sz w:val="20"/>
          <w:szCs w:val="20"/>
        </w:rPr>
      </w:pPr>
      <w:r w:rsidRPr="007923CA">
        <w:rPr>
          <w:rFonts w:ascii="Arial" w:hAnsi="Arial" w:cs="Arial"/>
          <w:sz w:val="20"/>
          <w:szCs w:val="20"/>
        </w:rPr>
        <w:t>Olivier CAPLANNE : 06 75 39 96 89</w:t>
      </w:r>
    </w:p>
    <w:p w14:paraId="25B59CBA" w14:textId="77777777" w:rsidR="007923CA" w:rsidRPr="007923CA" w:rsidRDefault="007923CA" w:rsidP="007923CA">
      <w:pPr>
        <w:numPr>
          <w:ilvl w:val="1"/>
          <w:numId w:val="3"/>
        </w:numPr>
        <w:rPr>
          <w:b/>
          <w:sz w:val="20"/>
          <w:szCs w:val="20"/>
        </w:rPr>
      </w:pPr>
      <w:hyperlink r:id="rId8" w:history="1">
        <w:r w:rsidRPr="007923CA">
          <w:rPr>
            <w:bCs/>
            <w:sz w:val="20"/>
            <w:szCs w:val="20"/>
            <w:u w:val="single"/>
          </w:rPr>
          <w:t>sncv-club-nautique-66.overblog.com</w:t>
        </w:r>
      </w:hyperlink>
      <w:r w:rsidRPr="007923CA">
        <w:rPr>
          <w:b/>
          <w:bCs/>
          <w:sz w:val="20"/>
          <w:szCs w:val="20"/>
        </w:rPr>
        <w:t xml:space="preserve"> </w:t>
      </w:r>
      <w:r w:rsidRPr="007923CA">
        <w:rPr>
          <w:bCs/>
          <w:sz w:val="20"/>
          <w:szCs w:val="20"/>
        </w:rPr>
        <w:t xml:space="preserve">ou </w:t>
      </w:r>
      <w:hyperlink r:id="rId9" w:tgtFrame="_blank" w:history="1">
        <w:r w:rsidRPr="007923CA">
          <w:rPr>
            <w:rFonts w:ascii="Arial" w:hAnsi="Arial" w:cs="Arial"/>
            <w:i/>
            <w:iCs/>
            <w:sz w:val="20"/>
            <w:szCs w:val="20"/>
            <w:u w:val="single"/>
          </w:rPr>
          <w:t>https://www.facebook.com/sncvfrance/</w:t>
        </w:r>
      </w:hyperlink>
    </w:p>
    <w:p w14:paraId="434A6436" w14:textId="77777777" w:rsidR="007923CA" w:rsidRPr="007923CA" w:rsidRDefault="007923CA" w:rsidP="007923CA">
      <w:pPr>
        <w:numPr>
          <w:ilvl w:val="1"/>
          <w:numId w:val="3"/>
        </w:numPr>
        <w:rPr>
          <w:rFonts w:ascii="Arial" w:hAnsi="Arial" w:cs="Arial"/>
          <w:bCs/>
          <w:sz w:val="20"/>
          <w:szCs w:val="20"/>
        </w:rPr>
      </w:pPr>
      <w:r w:rsidRPr="007923CA">
        <w:rPr>
          <w:rFonts w:ascii="Arial" w:hAnsi="Arial" w:cs="Arial"/>
          <w:sz w:val="20"/>
          <w:szCs w:val="20"/>
        </w:rPr>
        <w:t xml:space="preserve">Capitainerie port de port vendres : </w:t>
      </w:r>
      <w:r w:rsidRPr="007923CA">
        <w:rPr>
          <w:rFonts w:ascii="Arial" w:hAnsi="Arial" w:cs="Arial"/>
          <w:bCs/>
          <w:sz w:val="20"/>
          <w:szCs w:val="20"/>
        </w:rPr>
        <w:t xml:space="preserve">06 23 60 25 85 et </w:t>
      </w:r>
      <w:hyperlink r:id="rId10" w:history="1">
        <w:r w:rsidRPr="007923CA">
          <w:rPr>
            <w:rFonts w:ascii="Arial" w:hAnsi="Arial" w:cs="Arial"/>
            <w:bCs/>
            <w:sz w:val="20"/>
            <w:szCs w:val="20"/>
            <w:u w:val="single"/>
          </w:rPr>
          <w:t>marc.bernadi@perpignan.cci.fr</w:t>
        </w:r>
      </w:hyperlink>
    </w:p>
    <w:p w14:paraId="17F340E3" w14:textId="77777777" w:rsidR="007923CA" w:rsidRPr="007923CA" w:rsidRDefault="007923CA" w:rsidP="007923CA">
      <w:pPr>
        <w:numPr>
          <w:ilvl w:val="0"/>
          <w:numId w:val="3"/>
        </w:numPr>
        <w:jc w:val="both"/>
        <w:rPr>
          <w:rFonts w:ascii="Arial" w:hAnsi="Arial" w:cs="Arial"/>
          <w:b/>
          <w:sz w:val="20"/>
          <w:szCs w:val="20"/>
        </w:rPr>
      </w:pPr>
      <w:r w:rsidRPr="007923CA">
        <w:rPr>
          <w:rFonts w:ascii="Arial" w:hAnsi="Arial" w:cs="Arial"/>
          <w:b/>
          <w:sz w:val="20"/>
          <w:szCs w:val="20"/>
        </w:rPr>
        <w:t>Banyuls sur mer, CNB :</w:t>
      </w:r>
    </w:p>
    <w:p w14:paraId="6A0D1310" w14:textId="77777777" w:rsidR="007923CA" w:rsidRPr="007923CA" w:rsidRDefault="007923CA" w:rsidP="007923CA">
      <w:pPr>
        <w:numPr>
          <w:ilvl w:val="1"/>
          <w:numId w:val="3"/>
        </w:numPr>
        <w:jc w:val="both"/>
        <w:rPr>
          <w:rFonts w:ascii="Arial" w:hAnsi="Arial" w:cs="Arial"/>
          <w:sz w:val="20"/>
          <w:szCs w:val="20"/>
        </w:rPr>
      </w:pPr>
      <w:r w:rsidRPr="007923CA">
        <w:rPr>
          <w:rFonts w:ascii="Arial" w:hAnsi="Arial" w:cs="Arial"/>
          <w:sz w:val="20"/>
          <w:szCs w:val="20"/>
        </w:rPr>
        <w:t>Laurent SAGOLS (CNB) : 06 82 41 03 41</w:t>
      </w:r>
    </w:p>
    <w:p w14:paraId="12A13B69" w14:textId="77777777" w:rsidR="007923CA" w:rsidRPr="007923CA" w:rsidRDefault="007923CA" w:rsidP="007923CA">
      <w:pPr>
        <w:numPr>
          <w:ilvl w:val="1"/>
          <w:numId w:val="3"/>
        </w:numPr>
        <w:jc w:val="both"/>
        <w:rPr>
          <w:rFonts w:ascii="Arial" w:hAnsi="Arial" w:cs="Arial"/>
          <w:sz w:val="20"/>
          <w:szCs w:val="20"/>
        </w:rPr>
      </w:pPr>
      <w:r w:rsidRPr="007923CA">
        <w:rPr>
          <w:rFonts w:ascii="Arial" w:hAnsi="Arial" w:cs="Arial"/>
          <w:sz w:val="20"/>
          <w:szCs w:val="20"/>
        </w:rPr>
        <w:t>Capitainerie Port de Banyuls : 04 68 88 30 32</w:t>
      </w:r>
    </w:p>
    <w:p w14:paraId="4E70E284" w14:textId="77777777" w:rsidR="007923CA" w:rsidRPr="007923CA" w:rsidRDefault="007923CA" w:rsidP="007923CA">
      <w:pPr>
        <w:numPr>
          <w:ilvl w:val="1"/>
          <w:numId w:val="3"/>
        </w:numPr>
        <w:jc w:val="both"/>
        <w:rPr>
          <w:rFonts w:ascii="Arial" w:hAnsi="Arial" w:cs="Arial"/>
          <w:sz w:val="20"/>
          <w:szCs w:val="20"/>
        </w:rPr>
      </w:pPr>
      <w:r w:rsidRPr="007923CA">
        <w:rPr>
          <w:rFonts w:ascii="Arial" w:hAnsi="Arial" w:cs="Arial"/>
          <w:sz w:val="20"/>
          <w:szCs w:val="20"/>
        </w:rPr>
        <w:t>E mail : port.banyuls@banyuls-sur-mer.com</w:t>
      </w:r>
    </w:p>
    <w:p w14:paraId="5BAEC4B5" w14:textId="77777777" w:rsidR="007923CA" w:rsidRPr="007923CA" w:rsidRDefault="007923CA" w:rsidP="007923CA">
      <w:pPr>
        <w:numPr>
          <w:ilvl w:val="0"/>
          <w:numId w:val="3"/>
        </w:numPr>
        <w:jc w:val="both"/>
        <w:rPr>
          <w:rFonts w:ascii="Arial" w:hAnsi="Arial" w:cs="Arial"/>
          <w:b/>
          <w:sz w:val="20"/>
          <w:szCs w:val="20"/>
        </w:rPr>
      </w:pPr>
      <w:r w:rsidRPr="007923CA">
        <w:rPr>
          <w:rFonts w:ascii="Arial" w:hAnsi="Arial" w:cs="Arial"/>
          <w:b/>
          <w:sz w:val="20"/>
          <w:szCs w:val="20"/>
        </w:rPr>
        <w:t>Argeles sur mer, YCAR :</w:t>
      </w:r>
    </w:p>
    <w:p w14:paraId="5ABD3D07" w14:textId="77777777" w:rsidR="007923CA" w:rsidRPr="007923CA" w:rsidRDefault="007923CA" w:rsidP="007923CA">
      <w:pPr>
        <w:numPr>
          <w:ilvl w:val="1"/>
          <w:numId w:val="3"/>
        </w:numPr>
        <w:jc w:val="both"/>
        <w:rPr>
          <w:rFonts w:ascii="Arial" w:hAnsi="Arial" w:cs="Arial"/>
          <w:sz w:val="20"/>
          <w:szCs w:val="20"/>
        </w:rPr>
      </w:pPr>
      <w:r w:rsidRPr="007923CA">
        <w:rPr>
          <w:rFonts w:ascii="Arial" w:hAnsi="Arial" w:cs="Arial"/>
          <w:sz w:val="20"/>
          <w:szCs w:val="20"/>
        </w:rPr>
        <w:t>Jean Marie LACAZA (YCAR) : 06 18 06 48 57</w:t>
      </w:r>
    </w:p>
    <w:p w14:paraId="28DB1740" w14:textId="77777777" w:rsidR="007923CA" w:rsidRPr="007923CA" w:rsidRDefault="007923CA" w:rsidP="007923CA">
      <w:pPr>
        <w:numPr>
          <w:ilvl w:val="1"/>
          <w:numId w:val="3"/>
        </w:numPr>
        <w:jc w:val="both"/>
        <w:rPr>
          <w:rFonts w:ascii="Arial" w:hAnsi="Arial" w:cs="Arial"/>
          <w:sz w:val="20"/>
          <w:szCs w:val="20"/>
        </w:rPr>
      </w:pPr>
      <w:r w:rsidRPr="007923CA">
        <w:rPr>
          <w:rFonts w:ascii="Arial" w:hAnsi="Arial" w:cs="Arial"/>
          <w:sz w:val="20"/>
          <w:szCs w:val="20"/>
        </w:rPr>
        <w:t xml:space="preserve">YCAR     </w:t>
      </w:r>
      <w:hyperlink r:id="rId11" w:history="1">
        <w:r w:rsidRPr="007923CA">
          <w:rPr>
            <w:rFonts w:ascii="Arial" w:hAnsi="Arial" w:cs="Arial"/>
            <w:sz w:val="20"/>
            <w:szCs w:val="20"/>
            <w:u w:val="single"/>
          </w:rPr>
          <w:t>contact@yacht-club-argeles.com</w:t>
        </w:r>
      </w:hyperlink>
      <w:r w:rsidRPr="007923CA">
        <w:rPr>
          <w:rFonts w:ascii="Arial" w:hAnsi="Arial" w:cs="Arial"/>
          <w:sz w:val="20"/>
          <w:szCs w:val="20"/>
        </w:rPr>
        <w:t xml:space="preserve">      </w:t>
      </w:r>
    </w:p>
    <w:p w14:paraId="7817C6B1" w14:textId="77777777" w:rsidR="007923CA" w:rsidRPr="007923CA" w:rsidRDefault="007923CA" w:rsidP="007923CA">
      <w:pPr>
        <w:numPr>
          <w:ilvl w:val="1"/>
          <w:numId w:val="3"/>
        </w:numPr>
        <w:jc w:val="both"/>
        <w:rPr>
          <w:rFonts w:ascii="Arial" w:hAnsi="Arial" w:cs="Arial"/>
          <w:sz w:val="20"/>
          <w:szCs w:val="20"/>
        </w:rPr>
      </w:pPr>
      <w:r w:rsidRPr="007923CA">
        <w:rPr>
          <w:rFonts w:ascii="Arial" w:hAnsi="Arial" w:cs="Arial"/>
          <w:sz w:val="20"/>
          <w:szCs w:val="20"/>
        </w:rPr>
        <w:t xml:space="preserve">Capitainerie Port Argelès Tél : 04 68 81 63 27  </w:t>
      </w:r>
    </w:p>
    <w:p w14:paraId="432E6957" w14:textId="77777777" w:rsidR="007923CA" w:rsidRPr="007923CA" w:rsidRDefault="007923CA" w:rsidP="007923CA">
      <w:pPr>
        <w:numPr>
          <w:ilvl w:val="1"/>
          <w:numId w:val="3"/>
        </w:numPr>
        <w:jc w:val="both"/>
        <w:rPr>
          <w:rFonts w:ascii="Arial" w:hAnsi="Arial" w:cs="Arial"/>
          <w:sz w:val="20"/>
          <w:szCs w:val="20"/>
        </w:rPr>
      </w:pPr>
      <w:r w:rsidRPr="007923CA">
        <w:rPr>
          <w:rFonts w:ascii="Arial" w:hAnsi="Arial" w:cs="Arial"/>
          <w:sz w:val="20"/>
          <w:szCs w:val="20"/>
        </w:rPr>
        <w:t>E-mail : contact@port-argelessurmer.fr VHF Canal 9</w:t>
      </w:r>
    </w:p>
    <w:bookmarkEnd w:id="0"/>
    <w:p w14:paraId="4C0A9F30" w14:textId="77777777" w:rsidR="00520C60" w:rsidRPr="002908C8" w:rsidRDefault="00520C60" w:rsidP="00520C60">
      <w:pPr>
        <w:jc w:val="both"/>
        <w:rPr>
          <w:rFonts w:ascii="Arial" w:hAnsi="Arial" w:cs="Arial"/>
          <w:b/>
          <w:sz w:val="20"/>
          <w:szCs w:val="20"/>
        </w:rPr>
      </w:pPr>
    </w:p>
    <w:p w14:paraId="4E89D1B9" w14:textId="3AB46BDF" w:rsidR="00520C60" w:rsidRPr="002908C8" w:rsidRDefault="00520C60" w:rsidP="00520C60">
      <w:pPr>
        <w:jc w:val="both"/>
        <w:rPr>
          <w:rFonts w:ascii="Arial" w:hAnsi="Arial" w:cs="Arial"/>
          <w:b/>
          <w:sz w:val="20"/>
          <w:szCs w:val="20"/>
        </w:rPr>
      </w:pPr>
      <w:r w:rsidRPr="002908C8">
        <w:rPr>
          <w:rFonts w:ascii="Arial" w:hAnsi="Arial" w:cs="Arial"/>
          <w:b/>
          <w:sz w:val="20"/>
          <w:szCs w:val="20"/>
        </w:rPr>
        <w:t xml:space="preserve">MODIFICATION AVIS DE </w:t>
      </w:r>
      <w:r>
        <w:rPr>
          <w:rFonts w:ascii="Arial" w:hAnsi="Arial" w:cs="Arial"/>
          <w:b/>
          <w:sz w:val="20"/>
          <w:szCs w:val="20"/>
        </w:rPr>
        <w:t>RALLYE</w:t>
      </w:r>
    </w:p>
    <w:p w14:paraId="183F8585" w14:textId="77777777" w:rsidR="00520C60" w:rsidRPr="002908C8" w:rsidRDefault="00520C60" w:rsidP="00520C60">
      <w:pPr>
        <w:ind w:left="708"/>
        <w:jc w:val="both"/>
        <w:rPr>
          <w:rFonts w:ascii="Arial" w:hAnsi="Arial" w:cs="Arial"/>
          <w:sz w:val="20"/>
          <w:szCs w:val="20"/>
        </w:rPr>
      </w:pPr>
      <w:r w:rsidRPr="002908C8">
        <w:rPr>
          <w:rFonts w:ascii="Arial" w:hAnsi="Arial" w:cs="Arial"/>
          <w:iCs/>
          <w:sz w:val="20"/>
          <w:szCs w:val="20"/>
        </w:rPr>
        <w:t>Le comité organisateur se réserve le droit de modifier cet Avis de Rallye.</w:t>
      </w:r>
    </w:p>
    <w:p w14:paraId="57F1F497" w14:textId="565A1E2E" w:rsidR="00520C60" w:rsidRPr="002908C8" w:rsidRDefault="00520C60" w:rsidP="00520C60">
      <w:pPr>
        <w:jc w:val="both"/>
        <w:rPr>
          <w:rFonts w:ascii="Arial" w:hAnsi="Arial" w:cs="Arial"/>
          <w:sz w:val="20"/>
          <w:szCs w:val="20"/>
        </w:rPr>
      </w:pPr>
      <w:r>
        <w:rPr>
          <w:rFonts w:ascii="Arial" w:hAnsi="Arial" w:cs="Arial"/>
          <w:sz w:val="20"/>
          <w:szCs w:val="20"/>
        </w:rPr>
        <w:tab/>
        <w:t>Règlement complet sur demande</w:t>
      </w:r>
      <w:r w:rsidR="00851241">
        <w:rPr>
          <w:rFonts w:ascii="Arial" w:hAnsi="Arial" w:cs="Arial"/>
          <w:sz w:val="20"/>
          <w:szCs w:val="20"/>
        </w:rPr>
        <w:t>.</w:t>
      </w:r>
    </w:p>
    <w:p w14:paraId="633C4710" w14:textId="77777777" w:rsidR="00520C60" w:rsidRPr="002908C8" w:rsidRDefault="00520C60" w:rsidP="00520C60">
      <w:pPr>
        <w:jc w:val="both"/>
        <w:rPr>
          <w:rFonts w:ascii="Arial" w:hAnsi="Arial" w:cs="Arial"/>
          <w:b/>
          <w:sz w:val="20"/>
          <w:szCs w:val="20"/>
        </w:rPr>
      </w:pPr>
    </w:p>
    <w:p w14:paraId="0A22065D" w14:textId="77777777" w:rsidR="00520C60" w:rsidRDefault="00520C60" w:rsidP="00CF4A58">
      <w:pPr>
        <w:autoSpaceDE w:val="0"/>
        <w:autoSpaceDN w:val="0"/>
        <w:adjustRightInd w:val="0"/>
        <w:rPr>
          <w:rFonts w:ascii="Arial" w:hAnsi="Arial" w:cs="Arial"/>
          <w:bCs/>
          <w:i/>
          <w:iCs/>
          <w:color w:val="000000"/>
          <w:sz w:val="28"/>
          <w:szCs w:val="28"/>
        </w:rPr>
      </w:pPr>
    </w:p>
    <w:p w14:paraId="76F8977E" w14:textId="51C9093C" w:rsidR="00D07DCA" w:rsidRPr="002908C8" w:rsidRDefault="00D07DCA" w:rsidP="00520C60">
      <w:pPr>
        <w:jc w:val="both"/>
        <w:rPr>
          <w:rFonts w:ascii="Arial" w:hAnsi="Arial" w:cs="Arial"/>
          <w:b/>
          <w:sz w:val="20"/>
          <w:szCs w:val="20"/>
        </w:rPr>
      </w:pPr>
      <w:bookmarkStart w:id="2" w:name="_GoBack"/>
      <w:bookmarkEnd w:id="2"/>
      <w:r w:rsidRPr="002908C8">
        <w:rPr>
          <w:rFonts w:ascii="Arial" w:hAnsi="Arial" w:cs="Arial"/>
          <w:sz w:val="20"/>
          <w:szCs w:val="20"/>
        </w:rPr>
        <w:t xml:space="preserve"> </w:t>
      </w:r>
    </w:p>
    <w:sectPr w:rsidR="00D07DCA" w:rsidRPr="002908C8" w:rsidSect="00A81652">
      <w:pgSz w:w="11901" w:h="16817"/>
      <w:pgMar w:top="5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7D3CD" w14:textId="77777777" w:rsidR="00DF0769" w:rsidRDefault="00DF0769" w:rsidP="00EE2A98">
      <w:r>
        <w:separator/>
      </w:r>
    </w:p>
  </w:endnote>
  <w:endnote w:type="continuationSeparator" w:id="0">
    <w:p w14:paraId="6020C610" w14:textId="77777777" w:rsidR="00DF0769" w:rsidRDefault="00DF0769" w:rsidP="00EE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5A260" w14:textId="77777777" w:rsidR="00DF0769" w:rsidRDefault="00DF0769" w:rsidP="00EE2A98">
      <w:r>
        <w:separator/>
      </w:r>
    </w:p>
  </w:footnote>
  <w:footnote w:type="continuationSeparator" w:id="0">
    <w:p w14:paraId="1FC7B64C" w14:textId="77777777" w:rsidR="00DF0769" w:rsidRDefault="00DF0769" w:rsidP="00EE2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3836"/>
    <w:multiLevelType w:val="hybridMultilevel"/>
    <w:tmpl w:val="5330D13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B6C2CAD"/>
    <w:multiLevelType w:val="hybridMultilevel"/>
    <w:tmpl w:val="93F24A7C"/>
    <w:lvl w:ilvl="0" w:tplc="1BF85B18">
      <w:start w:val="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2B5A527B"/>
    <w:multiLevelType w:val="hybridMultilevel"/>
    <w:tmpl w:val="06541A3C"/>
    <w:lvl w:ilvl="0" w:tplc="1BF85B18">
      <w:start w:val="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EFB1D5B"/>
    <w:multiLevelType w:val="multilevel"/>
    <w:tmpl w:val="94248DB8"/>
    <w:lvl w:ilvl="0">
      <w:start w:val="1"/>
      <w:numFmt w:val="decimal"/>
      <w:lvlText w:val="%1"/>
      <w:lvlJc w:val="left"/>
      <w:pPr>
        <w:ind w:left="700" w:hanging="700"/>
      </w:pPr>
      <w:rPr>
        <w:rFonts w:hint="default"/>
        <w:sz w:val="24"/>
      </w:rPr>
    </w:lvl>
    <w:lvl w:ilvl="1">
      <w:start w:val="1"/>
      <w:numFmt w:val="decimal"/>
      <w:lvlText w:val="%1.%2"/>
      <w:lvlJc w:val="left"/>
      <w:pPr>
        <w:ind w:left="700" w:hanging="700"/>
      </w:pPr>
      <w:rPr>
        <w:rFonts w:hint="default"/>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4" w15:restartNumberingAfterBreak="0">
    <w:nsid w:val="7175691B"/>
    <w:multiLevelType w:val="hybridMultilevel"/>
    <w:tmpl w:val="26F2594A"/>
    <w:lvl w:ilvl="0" w:tplc="1BF85B18">
      <w:start w:val="3"/>
      <w:numFmt w:val="bullet"/>
      <w:lvlText w:val="-"/>
      <w:lvlJc w:val="left"/>
      <w:pPr>
        <w:ind w:left="1020" w:hanging="360"/>
      </w:pPr>
      <w:rPr>
        <w:rFonts w:ascii="Arial" w:eastAsia="Times New Roman" w:hAnsi="Arial" w:cs="Arial" w:hint="default"/>
      </w:rPr>
    </w:lvl>
    <w:lvl w:ilvl="1" w:tplc="040C0003" w:tentative="1">
      <w:start w:val="1"/>
      <w:numFmt w:val="bullet"/>
      <w:lvlText w:val="o"/>
      <w:lvlJc w:val="left"/>
      <w:pPr>
        <w:ind w:left="1740" w:hanging="360"/>
      </w:pPr>
      <w:rPr>
        <w:rFonts w:ascii="Courier New" w:hAnsi="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hint="default"/>
      </w:rPr>
    </w:lvl>
    <w:lvl w:ilvl="8" w:tplc="040C0005" w:tentative="1">
      <w:start w:val="1"/>
      <w:numFmt w:val="bullet"/>
      <w:lvlText w:val=""/>
      <w:lvlJc w:val="left"/>
      <w:pPr>
        <w:ind w:left="67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DCA"/>
    <w:rsid w:val="000357BF"/>
    <w:rsid w:val="00070879"/>
    <w:rsid w:val="002908C8"/>
    <w:rsid w:val="002A216F"/>
    <w:rsid w:val="002B5A4B"/>
    <w:rsid w:val="00427D63"/>
    <w:rsid w:val="004425F1"/>
    <w:rsid w:val="004D215D"/>
    <w:rsid w:val="00520C60"/>
    <w:rsid w:val="0069531F"/>
    <w:rsid w:val="00730895"/>
    <w:rsid w:val="007923CA"/>
    <w:rsid w:val="00812075"/>
    <w:rsid w:val="00851241"/>
    <w:rsid w:val="008B2D4E"/>
    <w:rsid w:val="008D51EB"/>
    <w:rsid w:val="008E0A07"/>
    <w:rsid w:val="00916676"/>
    <w:rsid w:val="009D7A17"/>
    <w:rsid w:val="00A81652"/>
    <w:rsid w:val="00A94D6D"/>
    <w:rsid w:val="00AB6D99"/>
    <w:rsid w:val="00B4075A"/>
    <w:rsid w:val="00BF2FA5"/>
    <w:rsid w:val="00BF488F"/>
    <w:rsid w:val="00C93442"/>
    <w:rsid w:val="00CF2283"/>
    <w:rsid w:val="00CF4A58"/>
    <w:rsid w:val="00D07DCA"/>
    <w:rsid w:val="00DF0769"/>
    <w:rsid w:val="00EE2A98"/>
    <w:rsid w:val="00EF1AAF"/>
    <w:rsid w:val="00F261F1"/>
    <w:rsid w:val="00F43CB3"/>
    <w:rsid w:val="00F66D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C3834"/>
  <w14:defaultImageDpi w14:val="300"/>
  <w15:docId w15:val="{9D3223C1-50E7-4F15-B798-ABC99B1F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DCA"/>
    <w:rPr>
      <w:rFonts w:ascii="Times New Roman" w:eastAsia="Times New Roman" w:hAnsi="Times New Roman" w:cs="Times New Roman"/>
    </w:rPr>
  </w:style>
  <w:style w:type="paragraph" w:styleId="Titre2">
    <w:name w:val="heading 2"/>
    <w:basedOn w:val="Normal"/>
    <w:next w:val="Normal"/>
    <w:link w:val="Titre2Car"/>
    <w:qFormat/>
    <w:rsid w:val="00D07DCA"/>
    <w:pPr>
      <w:keepNext/>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07DCA"/>
    <w:rPr>
      <w:rFonts w:ascii="Times New Roman" w:eastAsia="Times New Roman" w:hAnsi="Times New Roman" w:cs="Times New Roman"/>
      <w:b/>
      <w:bCs/>
      <w:u w:val="single"/>
    </w:rPr>
  </w:style>
  <w:style w:type="character" w:styleId="Lienhypertexte">
    <w:name w:val="Hyperlink"/>
    <w:unhideWhenUsed/>
    <w:rsid w:val="00D07DCA"/>
    <w:rPr>
      <w:color w:val="0000FF"/>
      <w:u w:val="single"/>
    </w:rPr>
  </w:style>
  <w:style w:type="paragraph" w:styleId="Paragraphedeliste">
    <w:name w:val="List Paragraph"/>
    <w:basedOn w:val="Normal"/>
    <w:uiPriority w:val="34"/>
    <w:qFormat/>
    <w:rsid w:val="00D07DCA"/>
    <w:pPr>
      <w:ind w:left="708"/>
    </w:pPr>
    <w:rPr>
      <w:sz w:val="20"/>
      <w:szCs w:val="20"/>
    </w:rPr>
  </w:style>
  <w:style w:type="paragraph" w:styleId="En-tte">
    <w:name w:val="header"/>
    <w:basedOn w:val="Normal"/>
    <w:link w:val="En-tteCar"/>
    <w:uiPriority w:val="99"/>
    <w:unhideWhenUsed/>
    <w:rsid w:val="00EE2A98"/>
    <w:pPr>
      <w:tabs>
        <w:tab w:val="center" w:pos="4536"/>
        <w:tab w:val="right" w:pos="9072"/>
      </w:tabs>
    </w:pPr>
  </w:style>
  <w:style w:type="character" w:customStyle="1" w:styleId="En-tteCar">
    <w:name w:val="En-tête Car"/>
    <w:basedOn w:val="Policepardfaut"/>
    <w:link w:val="En-tte"/>
    <w:uiPriority w:val="99"/>
    <w:rsid w:val="00EE2A98"/>
    <w:rPr>
      <w:rFonts w:ascii="Times New Roman" w:eastAsia="Times New Roman" w:hAnsi="Times New Roman" w:cs="Times New Roman"/>
    </w:rPr>
  </w:style>
  <w:style w:type="paragraph" w:styleId="Pieddepage">
    <w:name w:val="footer"/>
    <w:basedOn w:val="Normal"/>
    <w:link w:val="PieddepageCar"/>
    <w:uiPriority w:val="99"/>
    <w:unhideWhenUsed/>
    <w:rsid w:val="00EE2A98"/>
    <w:pPr>
      <w:tabs>
        <w:tab w:val="center" w:pos="4536"/>
        <w:tab w:val="right" w:pos="9072"/>
      </w:tabs>
    </w:pPr>
  </w:style>
  <w:style w:type="character" w:customStyle="1" w:styleId="PieddepageCar">
    <w:name w:val="Pied de page Car"/>
    <w:basedOn w:val="Policepardfaut"/>
    <w:link w:val="Pieddepage"/>
    <w:uiPriority w:val="99"/>
    <w:rsid w:val="00EE2A9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44816">
      <w:bodyDiv w:val="1"/>
      <w:marLeft w:val="0"/>
      <w:marRight w:val="0"/>
      <w:marTop w:val="0"/>
      <w:marBottom w:val="0"/>
      <w:divBdr>
        <w:top w:val="none" w:sz="0" w:space="0" w:color="auto"/>
        <w:left w:val="none" w:sz="0" w:space="0" w:color="auto"/>
        <w:bottom w:val="none" w:sz="0" w:space="0" w:color="auto"/>
        <w:right w:val="none" w:sz="0" w:space="0" w:color="auto"/>
      </w:divBdr>
    </w:div>
    <w:div w:id="736517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v-club-nautique-66.overblo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ptainherv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yacht-club-argeles.com" TargetMode="External"/><Relationship Id="rId5" Type="http://schemas.openxmlformats.org/officeDocument/2006/relationships/footnotes" Target="footnotes.xml"/><Relationship Id="rId10" Type="http://schemas.openxmlformats.org/officeDocument/2006/relationships/hyperlink" Target="mailto:marc.bernadi@perpignan.cci.fr" TargetMode="External"/><Relationship Id="rId4" Type="http://schemas.openxmlformats.org/officeDocument/2006/relationships/webSettings" Target="webSettings.xml"/><Relationship Id="rId9" Type="http://schemas.openxmlformats.org/officeDocument/2006/relationships/hyperlink" Target="https://www.facebook.com/sncvfranc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830</Words>
  <Characters>4568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GEORGIN</dc:creator>
  <cp:keywords/>
  <dc:description/>
  <cp:lastModifiedBy>Bernard PONS</cp:lastModifiedBy>
  <cp:revision>6</cp:revision>
  <dcterms:created xsi:type="dcterms:W3CDTF">2018-04-14T08:11:00Z</dcterms:created>
  <dcterms:modified xsi:type="dcterms:W3CDTF">2018-04-16T08:00:00Z</dcterms:modified>
</cp:coreProperties>
</file>