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3" w:rsidRDefault="00D33FF3">
      <w:r>
        <w:t xml:space="preserve">Classement « Les Voiles de St </w:t>
      </w:r>
      <w:proofErr w:type="spellStart"/>
      <w:r>
        <w:t>Tropez</w:t>
      </w:r>
      <w:proofErr w:type="spellEnd"/>
      <w:r>
        <w:t> » du 28 septembre au 6 octobre 2019-10-30</w:t>
      </w:r>
    </w:p>
    <w:p w:rsidR="00D33FF3" w:rsidRDefault="00D33FF3">
      <w:r>
        <w:t xml:space="preserve">Pour sa première course ASAP 2 du Yacht Club Argelès </w:t>
      </w:r>
      <w:proofErr w:type="spellStart"/>
      <w:r>
        <w:t>Racou</w:t>
      </w:r>
      <w:proofErr w:type="spellEnd"/>
      <w:r>
        <w:t xml:space="preserve"> se classe 7</w:t>
      </w:r>
      <w:r w:rsidRPr="00D33FF3">
        <w:rPr>
          <w:vertAlign w:val="superscript"/>
        </w:rPr>
        <w:t>ème</w:t>
      </w:r>
      <w:r>
        <w:t xml:space="preserve"> sur 33 bateaux.</w:t>
      </w:r>
    </w:p>
    <w:p w:rsidR="00D33FF3" w:rsidRDefault="00D33FF3">
      <w:r>
        <w:t xml:space="preserve">Félicitations à </w:t>
      </w:r>
      <w:proofErr w:type="spellStart"/>
      <w:r>
        <w:t>Xaviers</w:t>
      </w:r>
      <w:proofErr w:type="spellEnd"/>
      <w:r>
        <w:t xml:space="preserve"> </w:t>
      </w:r>
      <w:proofErr w:type="spellStart"/>
      <w:r>
        <w:t>Broers</w:t>
      </w:r>
      <w:proofErr w:type="spellEnd"/>
      <w:r>
        <w:t xml:space="preserve"> skipper  pour cette brillante performance qui en appelle d’autres.</w:t>
      </w:r>
    </w:p>
    <w:p w:rsidR="00FD2561" w:rsidRDefault="00D33FF3">
      <w:r>
        <w:rPr>
          <w:noProof/>
          <w:lang w:eastAsia="fr-FR"/>
        </w:rPr>
        <w:drawing>
          <wp:inline distT="0" distB="0" distL="0" distR="0">
            <wp:extent cx="5760720" cy="68162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AA" w:rsidRDefault="00431DAA"/>
    <w:p w:rsidR="00431DAA" w:rsidRPr="00431DAA" w:rsidRDefault="00431DAA" w:rsidP="00431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31DAA">
        <w:rPr>
          <w:rFonts w:ascii="Times New Roman" w:eastAsia="Times New Roman" w:hAnsi="Times New Roman" w:cs="Times New Roman"/>
          <w:b/>
          <w:bCs/>
          <w:color w:val="E20025"/>
          <w:sz w:val="36"/>
          <w:szCs w:val="36"/>
          <w:lang w:eastAsia="fr-FR"/>
        </w:rPr>
        <w:t>28 septembre au 6 octobre 2019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Site : </w:t>
      </w:r>
      <w:hyperlink r:id="rId5" w:history="1">
        <w:r w:rsidRPr="00431D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www.lesvoilesdesaint-tropez.fr</w:t>
        </w:r>
      </w:hyperlink>
    </w:p>
    <w:p w:rsidR="00431DAA" w:rsidRPr="00431DAA" w:rsidRDefault="00431DAA" w:rsidP="0043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431D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Voiles de Saint-Tropez</w:t>
        </w:r>
      </w:hyperlink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Sans conteste, l’un des événements les plus importants voire le plus important.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Une histoire un peu longue et racontée tant de fois.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Deux bateaux, « 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Pride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et « 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Ikra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qui, un jour de septembre 1981, se défient pour le jeu.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parcours côtier annonçait un départ de la tour du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Portalet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(Saint-Tropez) pour rejoindre le « Club 55 » (plage privée en baie de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Pampelonne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où Patrice de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Colmont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remettait au vainqueur une coupe improvisée nommée « la Club 55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Le rendez-vous pour l’année suivante entraîne d’autres amis dans le défi lancé.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L’événement vient de naître, Patrice de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Colmont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fera grandir dans un esprit de famille qui rendra unique la célèbre « 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Nioulargue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tragique accident en 1995 mit la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Nioulargue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sommeil.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L’évènement aurait pu sombrer vers une issue fatale mais grâce à l’attention particulière des concurrents et de tant d’autres, ce rassemblement d’octobre retrouvait sa place à Saint-Tropez en 1999.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L’évènement désormais nommé les « Voiles de Saint-Tropez » a ainsi repris le flambeau avec comme leitmotiv de garder l’esprit d’antan.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principe:                                                     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Rassemblement de différentes classes de voiliers « Modernes » et de « Tradition » mais aussi les Wally, Class J, (jusqu’à 300 yachts).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Concentration de navigateurs expérimentés ou non mais tous amoureux de l’évènement et de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Saint-Tropez.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Des parcours côtiers pour les « Modernes » (départ à l’extérieur du Golfe) et les « Tradition » (départ dans le Golfe de Saint-Tropez) mais aussi des parcours type « banane » pour les Wally et les Class J. A noter que les arrivées se font toutes (sauf réduction de parcours) devant la Tour du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Portalet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spectacle unique.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Un défi : « </w:t>
      </w:r>
      <w:proofErr w:type="gram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club 55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qui se court entre deux voiliers (le vainqueur de l’année 2015 doit défier un autre bateau).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Des défis : journée Dick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Jayson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/Jean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Laurin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mémoire des créateurs de la </w:t>
      </w:r>
      <w:proofErr w:type="spellStart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Nioulargue</w:t>
      </w:r>
      <w:proofErr w:type="spellEnd"/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journée consiste à des défis lancés par un bateau à un ou plusieurs autres. Le parcours est choisi d’un commun accord et le vainqueur s’annonce par radio au Comité des Défis.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Il n’y a pas de classement mais juste le plaisir de participer.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La régate des Centenaires mis à l’honneur par le Gstaad Yacht Club.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Un village créé de toute pièce derrière la capitainerie du port de Saint-Tropez est le lieu incontournable ou se rassemble : exposants, partenaires, centre « Presse » et l’organisation.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Sportivité, convivialité, festivité sont de rigueur.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– Admirer, filmer, photographier…ce spectacle féerique de nuances, véritable panorama de multiples voiles et de tons paysagers, une palette de couleurs propre à Saint-Tropez !!!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Quand: 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sz w:val="24"/>
          <w:szCs w:val="24"/>
          <w:lang w:eastAsia="fr-FR"/>
        </w:rPr>
        <w:t>Du 28 septembre au 6 Octobre 2019</w:t>
      </w:r>
    </w:p>
    <w:p w:rsidR="00431DAA" w:rsidRPr="00431DAA" w:rsidRDefault="00431DAA" w:rsidP="0043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1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Site : </w:t>
      </w:r>
      <w:hyperlink r:id="rId7" w:history="1">
        <w:r w:rsidRPr="00431D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www.lesvoilesdesaint-tropez.fr</w:t>
        </w:r>
      </w:hyperlink>
    </w:p>
    <w:p w:rsidR="00431DAA" w:rsidRPr="00431DAA" w:rsidRDefault="00431DAA" w:rsidP="0043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431D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Voile de Saint-Tropez</w:t>
        </w:r>
      </w:hyperlink>
    </w:p>
    <w:p w:rsidR="00431DAA" w:rsidRDefault="00431DAA"/>
    <w:p w:rsidR="00431DAA" w:rsidRDefault="00431DAA"/>
    <w:p w:rsidR="00431DAA" w:rsidRDefault="00431DAA"/>
    <w:sectPr w:rsidR="00431DAA" w:rsidSect="00FD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3FF3"/>
    <w:rsid w:val="00431DAA"/>
    <w:rsid w:val="00C84D1E"/>
    <w:rsid w:val="00D33FF3"/>
    <w:rsid w:val="00FD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61"/>
  </w:style>
  <w:style w:type="paragraph" w:styleId="Titre2">
    <w:name w:val="heading 2"/>
    <w:basedOn w:val="Normal"/>
    <w:link w:val="Titre2Car"/>
    <w:uiPriority w:val="9"/>
    <w:qFormat/>
    <w:rsid w:val="0043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F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31D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1DAA"/>
    <w:rPr>
      <w:b/>
      <w:bCs/>
    </w:rPr>
  </w:style>
  <w:style w:type="character" w:customStyle="1" w:styleId="aviaiconboxtitle">
    <w:name w:val="avia_iconbox_title"/>
    <w:basedOn w:val="Policepardfaut"/>
    <w:rsid w:val="0043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voilesdesaint-tropez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voilesdesaint-tropez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voilesdesaint-tropez.fr/" TargetMode="External"/><Relationship Id="rId5" Type="http://schemas.openxmlformats.org/officeDocument/2006/relationships/hyperlink" Target="http://www.lesvoilesdesaint-tropez.f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LACAZA</dc:creator>
  <cp:lastModifiedBy>Jean-Marie LACAZA</cp:lastModifiedBy>
  <cp:revision>2</cp:revision>
  <dcterms:created xsi:type="dcterms:W3CDTF">2019-10-30T16:36:00Z</dcterms:created>
  <dcterms:modified xsi:type="dcterms:W3CDTF">2019-10-30T16:45:00Z</dcterms:modified>
</cp:coreProperties>
</file>